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4D84" w14:textId="77777777" w:rsidR="00455310" w:rsidRPr="009E1CE5" w:rsidRDefault="00455310">
      <w:pPr>
        <w:rPr>
          <w:rFonts w:cstheme="minorHAnsi"/>
          <w:b/>
          <w:sz w:val="24"/>
          <w:szCs w:val="24"/>
        </w:rPr>
      </w:pPr>
    </w:p>
    <w:p w14:paraId="56343C17" w14:textId="756B64E0" w:rsidR="00023C11" w:rsidRDefault="00455310">
      <w:pPr>
        <w:pStyle w:val="TOCHeading"/>
        <w:rPr>
          <w:rFonts w:cstheme="minorHAnsi"/>
          <w:b/>
          <w:color w:val="1B1D3D" w:themeColor="text2" w:themeShade="BF"/>
          <w:sz w:val="24"/>
          <w:szCs w:val="24"/>
        </w:rPr>
      </w:pPr>
      <w:r w:rsidRPr="009E1CE5">
        <w:rPr>
          <w:rFonts w:cstheme="minorHAnsi"/>
          <w:b/>
          <w:color w:val="1B1D3D" w:themeColor="text2" w:themeShade="BF"/>
          <w:sz w:val="24"/>
          <w:szCs w:val="24"/>
        </w:rPr>
        <w:t>P</w:t>
      </w:r>
      <w:r w:rsidR="00CB2112">
        <w:rPr>
          <w:rFonts w:cstheme="minorHAnsi"/>
          <w:b/>
          <w:color w:val="1B1D3D" w:themeColor="text2" w:themeShade="BF"/>
          <w:sz w:val="24"/>
          <w:szCs w:val="24"/>
        </w:rPr>
        <w:t>infold Medical P</w:t>
      </w:r>
      <w:r w:rsidRPr="009E1CE5">
        <w:rPr>
          <w:rFonts w:cstheme="minorHAnsi"/>
          <w:b/>
          <w:color w:val="1B1D3D" w:themeColor="text2" w:themeShade="BF"/>
          <w:sz w:val="24"/>
          <w:szCs w:val="24"/>
        </w:rPr>
        <w:t>ractice News</w:t>
      </w:r>
      <w:r w:rsidR="0099605A" w:rsidRPr="009E1CE5">
        <w:rPr>
          <w:rFonts w:cstheme="minorHAnsi"/>
          <w:b/>
          <w:color w:val="1B1D3D" w:themeColor="text2" w:themeShade="BF"/>
          <w:sz w:val="24"/>
          <w:szCs w:val="24"/>
        </w:rPr>
        <w:t xml:space="preserve"> </w:t>
      </w:r>
      <w:r w:rsidR="00962813">
        <w:rPr>
          <w:rFonts w:cstheme="minorHAnsi"/>
          <w:b/>
          <w:color w:val="1B1D3D" w:themeColor="text2" w:themeShade="BF"/>
          <w:sz w:val="24"/>
          <w:szCs w:val="24"/>
        </w:rPr>
        <w:t>February 2022</w:t>
      </w:r>
    </w:p>
    <w:sdt>
      <w:sdtPr>
        <w:rPr>
          <w:rFonts w:asciiTheme="majorHAnsi" w:eastAsiaTheme="majorEastAsia" w:hAnsiTheme="majorHAnsi" w:cstheme="minorHAnsi"/>
          <w:color w:val="051F49" w:themeColor="accent6" w:themeShade="BF"/>
          <w:sz w:val="24"/>
          <w:szCs w:val="24"/>
        </w:rPr>
        <w:id w:val="-605426237"/>
        <w:docPartObj>
          <w:docPartGallery w:val="Table of Contents"/>
          <w:docPartUnique/>
        </w:docPartObj>
      </w:sdtPr>
      <w:sdtEndPr>
        <w:rPr>
          <w:noProof/>
        </w:rPr>
      </w:sdtEndPr>
      <w:sdtContent>
        <w:p w14:paraId="16142FA7" w14:textId="5F58369E" w:rsidR="004F5B2F" w:rsidRPr="009E1CE5" w:rsidRDefault="004F5B2F" w:rsidP="00023C11">
          <w:pPr>
            <w:rPr>
              <w:rFonts w:cstheme="minorHAnsi"/>
              <w:b/>
              <w:bCs/>
              <w:sz w:val="24"/>
              <w:szCs w:val="24"/>
            </w:rPr>
          </w:pPr>
          <w:r w:rsidRPr="009E1CE5">
            <w:rPr>
              <w:rFonts w:cstheme="minorHAnsi"/>
              <w:b/>
              <w:bCs/>
              <w:sz w:val="24"/>
              <w:szCs w:val="24"/>
            </w:rPr>
            <w:t>Contents</w:t>
          </w:r>
        </w:p>
        <w:p w14:paraId="21BD4139" w14:textId="77777777" w:rsidR="003A696E" w:rsidRPr="009E1CE5" w:rsidRDefault="003A696E" w:rsidP="003A696E">
          <w:pPr>
            <w:rPr>
              <w:rFonts w:cstheme="minorHAnsi"/>
              <w:sz w:val="24"/>
              <w:szCs w:val="24"/>
            </w:rPr>
          </w:pPr>
        </w:p>
        <w:p w14:paraId="65971126" w14:textId="43FFCEF5" w:rsidR="009C19F4" w:rsidRDefault="00D743B8">
          <w:pPr>
            <w:pStyle w:val="TOC1"/>
            <w:tabs>
              <w:tab w:val="right" w:leader="dot" w:pos="10456"/>
            </w:tabs>
            <w:rPr>
              <w:noProof/>
              <w:sz w:val="22"/>
              <w:szCs w:val="22"/>
              <w:lang w:eastAsia="en-GB"/>
            </w:rPr>
          </w:pPr>
          <w:r w:rsidRPr="009E1CE5">
            <w:rPr>
              <w:rFonts w:cstheme="minorHAnsi"/>
              <w:sz w:val="24"/>
              <w:szCs w:val="24"/>
            </w:rPr>
            <w:fldChar w:fldCharType="begin"/>
          </w:r>
          <w:r w:rsidRPr="009E1CE5">
            <w:rPr>
              <w:rFonts w:cstheme="minorHAnsi"/>
              <w:sz w:val="24"/>
              <w:szCs w:val="24"/>
            </w:rPr>
            <w:instrText xml:space="preserve"> TOC \o "1-3" \h \z \u </w:instrText>
          </w:r>
          <w:r w:rsidRPr="009E1CE5">
            <w:rPr>
              <w:rFonts w:cstheme="minorHAnsi"/>
              <w:sz w:val="24"/>
              <w:szCs w:val="24"/>
            </w:rPr>
            <w:fldChar w:fldCharType="separate"/>
          </w:r>
          <w:hyperlink w:anchor="_Toc95127831" w:history="1">
            <w:r w:rsidR="009C19F4" w:rsidRPr="00330CAF">
              <w:rPr>
                <w:rStyle w:val="Hyperlink"/>
                <w:rFonts w:cstheme="minorHAnsi"/>
                <w:b/>
                <w:bCs/>
                <w:noProof/>
              </w:rPr>
              <w:t>Happy, healthy new year</w:t>
            </w:r>
            <w:r w:rsidR="009C19F4">
              <w:rPr>
                <w:noProof/>
                <w:webHidden/>
              </w:rPr>
              <w:tab/>
            </w:r>
            <w:r w:rsidR="009C19F4">
              <w:rPr>
                <w:noProof/>
                <w:webHidden/>
              </w:rPr>
              <w:fldChar w:fldCharType="begin"/>
            </w:r>
            <w:r w:rsidR="009C19F4">
              <w:rPr>
                <w:noProof/>
                <w:webHidden/>
              </w:rPr>
              <w:instrText xml:space="preserve"> PAGEREF _Toc95127831 \h </w:instrText>
            </w:r>
            <w:r w:rsidR="009C19F4">
              <w:rPr>
                <w:noProof/>
                <w:webHidden/>
              </w:rPr>
            </w:r>
            <w:r w:rsidR="009C19F4">
              <w:rPr>
                <w:noProof/>
                <w:webHidden/>
              </w:rPr>
              <w:fldChar w:fldCharType="separate"/>
            </w:r>
            <w:r w:rsidR="009C19F4">
              <w:rPr>
                <w:noProof/>
                <w:webHidden/>
              </w:rPr>
              <w:t>1</w:t>
            </w:r>
            <w:r w:rsidR="009C19F4">
              <w:rPr>
                <w:noProof/>
                <w:webHidden/>
              </w:rPr>
              <w:fldChar w:fldCharType="end"/>
            </w:r>
          </w:hyperlink>
        </w:p>
        <w:p w14:paraId="6F79C2C2" w14:textId="4017FC30" w:rsidR="009C19F4" w:rsidRDefault="00A3468E">
          <w:pPr>
            <w:pStyle w:val="TOC1"/>
            <w:tabs>
              <w:tab w:val="right" w:leader="dot" w:pos="10456"/>
            </w:tabs>
            <w:rPr>
              <w:noProof/>
              <w:sz w:val="22"/>
              <w:szCs w:val="22"/>
              <w:lang w:eastAsia="en-GB"/>
            </w:rPr>
          </w:pPr>
          <w:hyperlink w:anchor="_Toc95127832" w:history="1">
            <w:r w:rsidR="009C19F4" w:rsidRPr="00330CAF">
              <w:rPr>
                <w:rStyle w:val="Hyperlink"/>
                <w:rFonts w:cstheme="minorHAnsi"/>
                <w:b/>
                <w:bCs/>
                <w:noProof/>
              </w:rPr>
              <w:t>Covid-19 booster vaccine</w:t>
            </w:r>
            <w:r w:rsidR="009C19F4">
              <w:rPr>
                <w:noProof/>
                <w:webHidden/>
              </w:rPr>
              <w:tab/>
            </w:r>
            <w:r w:rsidR="009C19F4">
              <w:rPr>
                <w:noProof/>
                <w:webHidden/>
              </w:rPr>
              <w:fldChar w:fldCharType="begin"/>
            </w:r>
            <w:r w:rsidR="009C19F4">
              <w:rPr>
                <w:noProof/>
                <w:webHidden/>
              </w:rPr>
              <w:instrText xml:space="preserve"> PAGEREF _Toc95127832 \h </w:instrText>
            </w:r>
            <w:r w:rsidR="009C19F4">
              <w:rPr>
                <w:noProof/>
                <w:webHidden/>
              </w:rPr>
            </w:r>
            <w:r w:rsidR="009C19F4">
              <w:rPr>
                <w:noProof/>
                <w:webHidden/>
              </w:rPr>
              <w:fldChar w:fldCharType="separate"/>
            </w:r>
            <w:r w:rsidR="009C19F4">
              <w:rPr>
                <w:noProof/>
                <w:webHidden/>
              </w:rPr>
              <w:t>1</w:t>
            </w:r>
            <w:r w:rsidR="009C19F4">
              <w:rPr>
                <w:noProof/>
                <w:webHidden/>
              </w:rPr>
              <w:fldChar w:fldCharType="end"/>
            </w:r>
          </w:hyperlink>
        </w:p>
        <w:p w14:paraId="2D317228" w14:textId="61A52BC1" w:rsidR="009C19F4" w:rsidRDefault="00A3468E">
          <w:pPr>
            <w:pStyle w:val="TOC1"/>
            <w:tabs>
              <w:tab w:val="right" w:leader="dot" w:pos="10456"/>
            </w:tabs>
            <w:rPr>
              <w:noProof/>
              <w:sz w:val="22"/>
              <w:szCs w:val="22"/>
              <w:lang w:eastAsia="en-GB"/>
            </w:rPr>
          </w:pPr>
          <w:hyperlink w:anchor="_Toc95127833" w:history="1">
            <w:r w:rsidR="009C19F4" w:rsidRPr="00330CAF">
              <w:rPr>
                <w:rStyle w:val="Hyperlink"/>
                <w:b/>
                <w:bCs/>
                <w:noProof/>
              </w:rPr>
              <w:t>New look practice website</w:t>
            </w:r>
            <w:r w:rsidR="009C19F4">
              <w:rPr>
                <w:noProof/>
                <w:webHidden/>
              </w:rPr>
              <w:tab/>
            </w:r>
            <w:r w:rsidR="009C19F4">
              <w:rPr>
                <w:noProof/>
                <w:webHidden/>
              </w:rPr>
              <w:fldChar w:fldCharType="begin"/>
            </w:r>
            <w:r w:rsidR="009C19F4">
              <w:rPr>
                <w:noProof/>
                <w:webHidden/>
              </w:rPr>
              <w:instrText xml:space="preserve"> PAGEREF _Toc95127833 \h </w:instrText>
            </w:r>
            <w:r w:rsidR="009C19F4">
              <w:rPr>
                <w:noProof/>
                <w:webHidden/>
              </w:rPr>
            </w:r>
            <w:r w:rsidR="009C19F4">
              <w:rPr>
                <w:noProof/>
                <w:webHidden/>
              </w:rPr>
              <w:fldChar w:fldCharType="separate"/>
            </w:r>
            <w:r w:rsidR="009C19F4">
              <w:rPr>
                <w:noProof/>
                <w:webHidden/>
              </w:rPr>
              <w:t>1</w:t>
            </w:r>
            <w:r w:rsidR="009C19F4">
              <w:rPr>
                <w:noProof/>
                <w:webHidden/>
              </w:rPr>
              <w:fldChar w:fldCharType="end"/>
            </w:r>
          </w:hyperlink>
        </w:p>
        <w:p w14:paraId="5CF52EBD" w14:textId="6A2D0D7C" w:rsidR="009C19F4" w:rsidRDefault="00A3468E">
          <w:pPr>
            <w:pStyle w:val="TOC1"/>
            <w:tabs>
              <w:tab w:val="right" w:leader="dot" w:pos="10456"/>
            </w:tabs>
            <w:rPr>
              <w:noProof/>
              <w:sz w:val="22"/>
              <w:szCs w:val="22"/>
              <w:lang w:eastAsia="en-GB"/>
            </w:rPr>
          </w:pPr>
          <w:hyperlink w:anchor="_Toc95127834" w:history="1">
            <w:r w:rsidR="009C19F4" w:rsidRPr="00330CAF">
              <w:rPr>
                <w:rStyle w:val="Hyperlink"/>
                <w:b/>
                <w:bCs/>
                <w:noProof/>
              </w:rPr>
              <w:t>Infection control within the practice</w:t>
            </w:r>
            <w:r w:rsidR="009C19F4">
              <w:rPr>
                <w:noProof/>
                <w:webHidden/>
              </w:rPr>
              <w:tab/>
            </w:r>
            <w:r w:rsidR="009C19F4">
              <w:rPr>
                <w:noProof/>
                <w:webHidden/>
              </w:rPr>
              <w:fldChar w:fldCharType="begin"/>
            </w:r>
            <w:r w:rsidR="009C19F4">
              <w:rPr>
                <w:noProof/>
                <w:webHidden/>
              </w:rPr>
              <w:instrText xml:space="preserve"> PAGEREF _Toc95127834 \h </w:instrText>
            </w:r>
            <w:r w:rsidR="009C19F4">
              <w:rPr>
                <w:noProof/>
                <w:webHidden/>
              </w:rPr>
            </w:r>
            <w:r w:rsidR="009C19F4">
              <w:rPr>
                <w:noProof/>
                <w:webHidden/>
              </w:rPr>
              <w:fldChar w:fldCharType="separate"/>
            </w:r>
            <w:r w:rsidR="009C19F4">
              <w:rPr>
                <w:noProof/>
                <w:webHidden/>
              </w:rPr>
              <w:t>2</w:t>
            </w:r>
            <w:r w:rsidR="009C19F4">
              <w:rPr>
                <w:noProof/>
                <w:webHidden/>
              </w:rPr>
              <w:fldChar w:fldCharType="end"/>
            </w:r>
          </w:hyperlink>
        </w:p>
        <w:p w14:paraId="450EEA11" w14:textId="7B80B4AD" w:rsidR="009C19F4" w:rsidRDefault="00A3468E">
          <w:pPr>
            <w:pStyle w:val="TOC1"/>
            <w:tabs>
              <w:tab w:val="right" w:leader="dot" w:pos="10456"/>
            </w:tabs>
            <w:rPr>
              <w:noProof/>
              <w:sz w:val="22"/>
              <w:szCs w:val="22"/>
              <w:lang w:eastAsia="en-GB"/>
            </w:rPr>
          </w:pPr>
          <w:hyperlink w:anchor="_Toc95127835" w:history="1">
            <w:r w:rsidR="009C19F4" w:rsidRPr="00330CAF">
              <w:rPr>
                <w:rStyle w:val="Hyperlink"/>
                <w:b/>
                <w:bCs/>
                <w:noProof/>
              </w:rPr>
              <w:t>Community Pharmacist Consultation Service</w:t>
            </w:r>
            <w:r w:rsidR="009C19F4">
              <w:rPr>
                <w:noProof/>
                <w:webHidden/>
              </w:rPr>
              <w:tab/>
            </w:r>
            <w:r w:rsidR="009C19F4">
              <w:rPr>
                <w:noProof/>
                <w:webHidden/>
              </w:rPr>
              <w:fldChar w:fldCharType="begin"/>
            </w:r>
            <w:r w:rsidR="009C19F4">
              <w:rPr>
                <w:noProof/>
                <w:webHidden/>
              </w:rPr>
              <w:instrText xml:space="preserve"> PAGEREF _Toc95127835 \h </w:instrText>
            </w:r>
            <w:r w:rsidR="009C19F4">
              <w:rPr>
                <w:noProof/>
                <w:webHidden/>
              </w:rPr>
            </w:r>
            <w:r w:rsidR="009C19F4">
              <w:rPr>
                <w:noProof/>
                <w:webHidden/>
              </w:rPr>
              <w:fldChar w:fldCharType="separate"/>
            </w:r>
            <w:r w:rsidR="009C19F4">
              <w:rPr>
                <w:noProof/>
                <w:webHidden/>
              </w:rPr>
              <w:t>2</w:t>
            </w:r>
            <w:r w:rsidR="009C19F4">
              <w:rPr>
                <w:noProof/>
                <w:webHidden/>
              </w:rPr>
              <w:fldChar w:fldCharType="end"/>
            </w:r>
          </w:hyperlink>
        </w:p>
        <w:p w14:paraId="68366D1C" w14:textId="1EDF2D7B" w:rsidR="009C19F4" w:rsidRDefault="00A3468E">
          <w:pPr>
            <w:pStyle w:val="TOC1"/>
            <w:tabs>
              <w:tab w:val="right" w:leader="dot" w:pos="10456"/>
            </w:tabs>
            <w:rPr>
              <w:noProof/>
              <w:sz w:val="22"/>
              <w:szCs w:val="22"/>
              <w:lang w:eastAsia="en-GB"/>
            </w:rPr>
          </w:pPr>
          <w:hyperlink w:anchor="_Toc95127836" w:history="1">
            <w:r w:rsidR="009C19F4" w:rsidRPr="00330CAF">
              <w:rPr>
                <w:rStyle w:val="Hyperlink"/>
                <w:rFonts w:ascii="Arial" w:hAnsi="Arial" w:cs="Arial"/>
                <w:b/>
                <w:noProof/>
              </w:rPr>
              <w:t>Frequently Asked Questions about Access</w:t>
            </w:r>
            <w:r w:rsidR="009C19F4">
              <w:rPr>
                <w:noProof/>
                <w:webHidden/>
              </w:rPr>
              <w:tab/>
            </w:r>
            <w:r w:rsidR="009C19F4">
              <w:rPr>
                <w:noProof/>
                <w:webHidden/>
              </w:rPr>
              <w:fldChar w:fldCharType="begin"/>
            </w:r>
            <w:r w:rsidR="009C19F4">
              <w:rPr>
                <w:noProof/>
                <w:webHidden/>
              </w:rPr>
              <w:instrText xml:space="preserve"> PAGEREF _Toc95127836 \h </w:instrText>
            </w:r>
            <w:r w:rsidR="009C19F4">
              <w:rPr>
                <w:noProof/>
                <w:webHidden/>
              </w:rPr>
            </w:r>
            <w:r w:rsidR="009C19F4">
              <w:rPr>
                <w:noProof/>
                <w:webHidden/>
              </w:rPr>
              <w:fldChar w:fldCharType="separate"/>
            </w:r>
            <w:r w:rsidR="009C19F4">
              <w:rPr>
                <w:noProof/>
                <w:webHidden/>
              </w:rPr>
              <w:t>3</w:t>
            </w:r>
            <w:r w:rsidR="009C19F4">
              <w:rPr>
                <w:noProof/>
                <w:webHidden/>
              </w:rPr>
              <w:fldChar w:fldCharType="end"/>
            </w:r>
          </w:hyperlink>
        </w:p>
        <w:p w14:paraId="0B04AA56" w14:textId="4FBC704A" w:rsidR="009C19F4" w:rsidRDefault="00A3468E">
          <w:pPr>
            <w:pStyle w:val="TOC1"/>
            <w:tabs>
              <w:tab w:val="right" w:leader="dot" w:pos="10456"/>
            </w:tabs>
            <w:rPr>
              <w:noProof/>
              <w:sz w:val="22"/>
              <w:szCs w:val="22"/>
              <w:lang w:eastAsia="en-GB"/>
            </w:rPr>
          </w:pPr>
          <w:hyperlink w:anchor="_Toc95127837" w:history="1">
            <w:r w:rsidR="009C19F4" w:rsidRPr="00330CAF">
              <w:rPr>
                <w:rStyle w:val="Hyperlink"/>
                <w:b/>
                <w:bCs/>
                <w:noProof/>
              </w:rPr>
              <w:t>Practice appointment types</w:t>
            </w:r>
            <w:r w:rsidR="009C19F4">
              <w:rPr>
                <w:noProof/>
                <w:webHidden/>
              </w:rPr>
              <w:tab/>
            </w:r>
            <w:r w:rsidR="009C19F4">
              <w:rPr>
                <w:noProof/>
                <w:webHidden/>
              </w:rPr>
              <w:fldChar w:fldCharType="begin"/>
            </w:r>
            <w:r w:rsidR="009C19F4">
              <w:rPr>
                <w:noProof/>
                <w:webHidden/>
              </w:rPr>
              <w:instrText xml:space="preserve"> PAGEREF _Toc95127837 \h </w:instrText>
            </w:r>
            <w:r w:rsidR="009C19F4">
              <w:rPr>
                <w:noProof/>
                <w:webHidden/>
              </w:rPr>
            </w:r>
            <w:r w:rsidR="009C19F4">
              <w:rPr>
                <w:noProof/>
                <w:webHidden/>
              </w:rPr>
              <w:fldChar w:fldCharType="separate"/>
            </w:r>
            <w:r w:rsidR="009C19F4">
              <w:rPr>
                <w:noProof/>
                <w:webHidden/>
              </w:rPr>
              <w:t>4</w:t>
            </w:r>
            <w:r w:rsidR="009C19F4">
              <w:rPr>
                <w:noProof/>
                <w:webHidden/>
              </w:rPr>
              <w:fldChar w:fldCharType="end"/>
            </w:r>
          </w:hyperlink>
        </w:p>
        <w:p w14:paraId="4D074C94" w14:textId="08012E63" w:rsidR="009C19F4" w:rsidRDefault="00A3468E">
          <w:pPr>
            <w:pStyle w:val="TOC1"/>
            <w:tabs>
              <w:tab w:val="right" w:leader="dot" w:pos="10456"/>
            </w:tabs>
            <w:rPr>
              <w:noProof/>
              <w:sz w:val="22"/>
              <w:szCs w:val="22"/>
              <w:lang w:eastAsia="en-GB"/>
            </w:rPr>
          </w:pPr>
          <w:hyperlink w:anchor="_Toc95127838" w:history="1">
            <w:r w:rsidR="009C19F4" w:rsidRPr="00330CAF">
              <w:rPr>
                <w:rStyle w:val="Hyperlink"/>
                <w:b/>
                <w:bCs/>
                <w:noProof/>
              </w:rPr>
              <w:t>Other available services</w:t>
            </w:r>
            <w:r w:rsidR="009C19F4">
              <w:rPr>
                <w:noProof/>
                <w:webHidden/>
              </w:rPr>
              <w:tab/>
            </w:r>
            <w:r w:rsidR="009C19F4">
              <w:rPr>
                <w:noProof/>
                <w:webHidden/>
              </w:rPr>
              <w:fldChar w:fldCharType="begin"/>
            </w:r>
            <w:r w:rsidR="009C19F4">
              <w:rPr>
                <w:noProof/>
                <w:webHidden/>
              </w:rPr>
              <w:instrText xml:space="preserve"> PAGEREF _Toc95127838 \h </w:instrText>
            </w:r>
            <w:r w:rsidR="009C19F4">
              <w:rPr>
                <w:noProof/>
                <w:webHidden/>
              </w:rPr>
            </w:r>
            <w:r w:rsidR="009C19F4">
              <w:rPr>
                <w:noProof/>
                <w:webHidden/>
              </w:rPr>
              <w:fldChar w:fldCharType="separate"/>
            </w:r>
            <w:r w:rsidR="009C19F4">
              <w:rPr>
                <w:noProof/>
                <w:webHidden/>
              </w:rPr>
              <w:t>5</w:t>
            </w:r>
            <w:r w:rsidR="009C19F4">
              <w:rPr>
                <w:noProof/>
                <w:webHidden/>
              </w:rPr>
              <w:fldChar w:fldCharType="end"/>
            </w:r>
          </w:hyperlink>
        </w:p>
        <w:p w14:paraId="2C11B178" w14:textId="11B0B11D" w:rsidR="009C19F4" w:rsidRDefault="00A3468E">
          <w:pPr>
            <w:pStyle w:val="TOC1"/>
            <w:tabs>
              <w:tab w:val="right" w:leader="dot" w:pos="10456"/>
            </w:tabs>
            <w:rPr>
              <w:noProof/>
              <w:sz w:val="22"/>
              <w:szCs w:val="22"/>
              <w:lang w:eastAsia="en-GB"/>
            </w:rPr>
          </w:pPr>
          <w:hyperlink w:anchor="_Toc95127839" w:history="1">
            <w:r w:rsidR="009C19F4" w:rsidRPr="00330CAF">
              <w:rPr>
                <w:rStyle w:val="Hyperlink"/>
                <w:b/>
                <w:bCs/>
                <w:noProof/>
              </w:rPr>
              <w:t>Your comments and suggestions</w:t>
            </w:r>
            <w:r w:rsidR="009C19F4">
              <w:rPr>
                <w:noProof/>
                <w:webHidden/>
              </w:rPr>
              <w:tab/>
            </w:r>
            <w:r w:rsidR="009C19F4">
              <w:rPr>
                <w:noProof/>
                <w:webHidden/>
              </w:rPr>
              <w:fldChar w:fldCharType="begin"/>
            </w:r>
            <w:r w:rsidR="009C19F4">
              <w:rPr>
                <w:noProof/>
                <w:webHidden/>
              </w:rPr>
              <w:instrText xml:space="preserve"> PAGEREF _Toc95127839 \h </w:instrText>
            </w:r>
            <w:r w:rsidR="009C19F4">
              <w:rPr>
                <w:noProof/>
                <w:webHidden/>
              </w:rPr>
            </w:r>
            <w:r w:rsidR="009C19F4">
              <w:rPr>
                <w:noProof/>
                <w:webHidden/>
              </w:rPr>
              <w:fldChar w:fldCharType="separate"/>
            </w:r>
            <w:r w:rsidR="009C19F4">
              <w:rPr>
                <w:noProof/>
                <w:webHidden/>
              </w:rPr>
              <w:t>5</w:t>
            </w:r>
            <w:r w:rsidR="009C19F4">
              <w:rPr>
                <w:noProof/>
                <w:webHidden/>
              </w:rPr>
              <w:fldChar w:fldCharType="end"/>
            </w:r>
          </w:hyperlink>
        </w:p>
        <w:p w14:paraId="1F74E9D8" w14:textId="3DD20B0E" w:rsidR="004F5B2F" w:rsidRPr="009E1CE5" w:rsidRDefault="00D743B8" w:rsidP="004F5B2F">
          <w:pPr>
            <w:pStyle w:val="Heading1"/>
            <w:rPr>
              <w:rFonts w:asciiTheme="minorHAnsi" w:hAnsiTheme="minorHAnsi" w:cstheme="minorHAnsi"/>
              <w:sz w:val="24"/>
              <w:szCs w:val="24"/>
            </w:rPr>
          </w:pPr>
          <w:r w:rsidRPr="009E1CE5">
            <w:rPr>
              <w:rFonts w:asciiTheme="minorHAnsi" w:hAnsiTheme="minorHAnsi" w:cstheme="minorHAnsi"/>
              <w:sz w:val="24"/>
              <w:szCs w:val="24"/>
            </w:rPr>
            <w:fldChar w:fldCharType="end"/>
          </w:r>
        </w:p>
      </w:sdtContent>
    </w:sdt>
    <w:p w14:paraId="3F6FC91D" w14:textId="6F6034C9" w:rsidR="002548FB" w:rsidRDefault="002548FB" w:rsidP="004F5B2F">
      <w:pPr>
        <w:pStyle w:val="Heading1"/>
        <w:rPr>
          <w:rStyle w:val="Heading1Char"/>
          <w:rFonts w:asciiTheme="minorHAnsi" w:hAnsiTheme="minorHAnsi" w:cstheme="minorHAnsi"/>
          <w:b/>
          <w:bCs/>
          <w:sz w:val="24"/>
          <w:szCs w:val="24"/>
        </w:rPr>
      </w:pPr>
      <w:bookmarkStart w:id="0" w:name="_Toc95127831"/>
      <w:r w:rsidRPr="002548FB">
        <w:rPr>
          <w:rStyle w:val="Heading1Char"/>
          <w:rFonts w:asciiTheme="minorHAnsi" w:hAnsiTheme="minorHAnsi" w:cstheme="minorHAnsi"/>
          <w:b/>
          <w:bCs/>
          <w:sz w:val="24"/>
          <w:szCs w:val="24"/>
        </w:rPr>
        <w:t>Happy, healthy new year</w:t>
      </w:r>
      <w:bookmarkEnd w:id="0"/>
      <w:r w:rsidRPr="002548FB">
        <w:rPr>
          <w:rStyle w:val="Heading1Char"/>
          <w:rFonts w:asciiTheme="minorHAnsi" w:hAnsiTheme="minorHAnsi" w:cstheme="minorHAnsi"/>
          <w:b/>
          <w:bCs/>
          <w:sz w:val="24"/>
          <w:szCs w:val="24"/>
        </w:rPr>
        <w:t xml:space="preserve"> </w:t>
      </w:r>
    </w:p>
    <w:p w14:paraId="7620EFBB" w14:textId="6899CD38" w:rsidR="00FA1DF5" w:rsidRDefault="00FA1DF5" w:rsidP="00FA1DF5"/>
    <w:p w14:paraId="3878EDA7" w14:textId="77777777" w:rsidR="00FA1DF5" w:rsidRPr="001A2BD4" w:rsidRDefault="00FA1DF5" w:rsidP="00FA1DF5">
      <w:pPr>
        <w:rPr>
          <w:sz w:val="24"/>
          <w:szCs w:val="24"/>
        </w:rPr>
      </w:pPr>
      <w:r w:rsidRPr="001A2BD4">
        <w:rPr>
          <w:sz w:val="24"/>
          <w:szCs w:val="24"/>
        </w:rPr>
        <w:t xml:space="preserve">Not everyone perceives a healthy lifestyle in </w:t>
      </w:r>
      <w:proofErr w:type="gramStart"/>
      <w:r w:rsidRPr="001A2BD4">
        <w:rPr>
          <w:sz w:val="24"/>
          <w:szCs w:val="24"/>
        </w:rPr>
        <w:t>exactly the same</w:t>
      </w:r>
      <w:proofErr w:type="gramEnd"/>
      <w:r w:rsidRPr="001A2BD4">
        <w:rPr>
          <w:sz w:val="24"/>
          <w:szCs w:val="24"/>
        </w:rPr>
        <w:t xml:space="preserve"> way, but most would agree that it consists of eating the right things and regularly taking part in a form of physical activity. </w:t>
      </w:r>
    </w:p>
    <w:p w14:paraId="1241E1C2" w14:textId="30FE43A7" w:rsidR="00FA1DF5" w:rsidRPr="001A2BD4" w:rsidRDefault="00FA1DF5" w:rsidP="00FA1DF5">
      <w:pPr>
        <w:rPr>
          <w:sz w:val="24"/>
          <w:szCs w:val="24"/>
        </w:rPr>
      </w:pPr>
      <w:r w:rsidRPr="001A2BD4">
        <w:rPr>
          <w:sz w:val="24"/>
          <w:szCs w:val="24"/>
        </w:rPr>
        <w:t>For recipes, exercise tips and expert resources to help you stay healthy, whatever that means to you visit.</w:t>
      </w:r>
    </w:p>
    <w:p w14:paraId="6F62D9F2" w14:textId="1CE4E374" w:rsidR="00FA1DF5" w:rsidRPr="00962D69" w:rsidRDefault="00A3468E" w:rsidP="00FA1DF5">
      <w:pPr>
        <w:rPr>
          <w:sz w:val="24"/>
          <w:szCs w:val="24"/>
        </w:rPr>
      </w:pPr>
      <w:hyperlink r:id="rId8" w:history="1">
        <w:r w:rsidR="006A3AF2" w:rsidRPr="00962D69">
          <w:rPr>
            <w:rStyle w:val="Hyperlink"/>
            <w:sz w:val="24"/>
            <w:szCs w:val="24"/>
          </w:rPr>
          <w:t>https://patient.info/healthy-living</w:t>
        </w:r>
      </w:hyperlink>
      <w:r w:rsidR="006A3AF2" w:rsidRPr="00962D69">
        <w:rPr>
          <w:sz w:val="24"/>
          <w:szCs w:val="24"/>
        </w:rPr>
        <w:t xml:space="preserve"> </w:t>
      </w:r>
    </w:p>
    <w:p w14:paraId="6410FBE9" w14:textId="7AF0FFE7" w:rsidR="004F5B2F" w:rsidRDefault="004F5B2F" w:rsidP="004F5B2F">
      <w:pPr>
        <w:pStyle w:val="Heading1"/>
        <w:rPr>
          <w:rFonts w:asciiTheme="minorHAnsi" w:hAnsiTheme="minorHAnsi" w:cstheme="minorHAnsi"/>
          <w:b/>
          <w:bCs/>
          <w:color w:val="072B62" w:themeColor="background2"/>
          <w:sz w:val="24"/>
          <w:szCs w:val="24"/>
        </w:rPr>
      </w:pPr>
      <w:bookmarkStart w:id="1" w:name="_Toc95127832"/>
      <w:r w:rsidRPr="009E1CE5">
        <w:rPr>
          <w:rFonts w:asciiTheme="minorHAnsi" w:hAnsiTheme="minorHAnsi" w:cstheme="minorHAnsi"/>
          <w:b/>
          <w:bCs/>
          <w:color w:val="072B62" w:themeColor="background2"/>
          <w:sz w:val="24"/>
          <w:szCs w:val="24"/>
        </w:rPr>
        <w:t>C</w:t>
      </w:r>
      <w:r w:rsidR="00455310" w:rsidRPr="009E1CE5">
        <w:rPr>
          <w:rFonts w:asciiTheme="minorHAnsi" w:hAnsiTheme="minorHAnsi" w:cstheme="minorHAnsi"/>
          <w:b/>
          <w:bCs/>
          <w:color w:val="072B62" w:themeColor="background2"/>
          <w:sz w:val="24"/>
          <w:szCs w:val="24"/>
        </w:rPr>
        <w:t>o</w:t>
      </w:r>
      <w:r w:rsidR="000D2E7E">
        <w:rPr>
          <w:rFonts w:asciiTheme="minorHAnsi" w:hAnsiTheme="minorHAnsi" w:cstheme="minorHAnsi"/>
          <w:b/>
          <w:bCs/>
          <w:color w:val="072B62" w:themeColor="background2"/>
          <w:sz w:val="24"/>
          <w:szCs w:val="24"/>
        </w:rPr>
        <w:t>vid-19 booster vaccine</w:t>
      </w:r>
      <w:bookmarkEnd w:id="1"/>
      <w:r w:rsidR="000D2E7E">
        <w:rPr>
          <w:rFonts w:asciiTheme="minorHAnsi" w:hAnsiTheme="minorHAnsi" w:cstheme="minorHAnsi"/>
          <w:b/>
          <w:bCs/>
          <w:color w:val="072B62" w:themeColor="background2"/>
          <w:sz w:val="24"/>
          <w:szCs w:val="24"/>
        </w:rPr>
        <w:t xml:space="preserve"> </w:t>
      </w:r>
    </w:p>
    <w:p w14:paraId="0A963A88" w14:textId="77777777" w:rsidR="00AB2127" w:rsidRPr="00AB2127" w:rsidRDefault="00AB2127" w:rsidP="00AB2127"/>
    <w:p w14:paraId="4D4738B0" w14:textId="43CC016F" w:rsidR="009D3C02" w:rsidRDefault="009D3C02" w:rsidP="006A3AF2">
      <w:pPr>
        <w:tabs>
          <w:tab w:val="left" w:pos="8280"/>
        </w:tabs>
        <w:rPr>
          <w:rFonts w:cstheme="minorHAnsi"/>
          <w:sz w:val="24"/>
          <w:szCs w:val="24"/>
        </w:rPr>
      </w:pPr>
      <w:r>
        <w:rPr>
          <w:rFonts w:cstheme="minorHAnsi"/>
          <w:sz w:val="24"/>
          <w:szCs w:val="24"/>
        </w:rPr>
        <w:t xml:space="preserve">Don’t delay, get your covid booster today if your last vaccination was 12 weeks ago. Visit </w:t>
      </w:r>
      <w:hyperlink r:id="rId9" w:history="1">
        <w:r w:rsidRPr="003D66A3">
          <w:rPr>
            <w:rStyle w:val="Hyperlink"/>
            <w:rFonts w:cstheme="minorHAnsi"/>
            <w:sz w:val="24"/>
            <w:szCs w:val="24"/>
          </w:rPr>
          <w:t>www.nhs.uk</w:t>
        </w:r>
      </w:hyperlink>
      <w:r>
        <w:rPr>
          <w:rFonts w:cstheme="minorHAnsi"/>
          <w:sz w:val="24"/>
          <w:szCs w:val="24"/>
        </w:rPr>
        <w:t xml:space="preserve"> or call 119. </w:t>
      </w:r>
    </w:p>
    <w:p w14:paraId="04096FC6" w14:textId="40501F64" w:rsidR="006A3AF2" w:rsidRDefault="006A3AF2" w:rsidP="00DD501D">
      <w:pPr>
        <w:pStyle w:val="Heading1"/>
        <w:rPr>
          <w:b/>
          <w:bCs/>
          <w:sz w:val="24"/>
          <w:szCs w:val="24"/>
        </w:rPr>
      </w:pPr>
      <w:bookmarkStart w:id="2" w:name="_Toc95127833"/>
      <w:r>
        <w:rPr>
          <w:b/>
          <w:bCs/>
          <w:sz w:val="24"/>
          <w:szCs w:val="24"/>
        </w:rPr>
        <w:t>New look practice website</w:t>
      </w:r>
      <w:bookmarkEnd w:id="2"/>
    </w:p>
    <w:p w14:paraId="5CD10AB4" w14:textId="77777777" w:rsidR="00AB2127" w:rsidRPr="00AB2127" w:rsidRDefault="00AB2127" w:rsidP="00AB2127"/>
    <w:p w14:paraId="67705B9F" w14:textId="6DA5CDF3" w:rsidR="006A3AF2" w:rsidRDefault="006A3AF2" w:rsidP="006A3AF2">
      <w:r w:rsidRPr="00962D69">
        <w:rPr>
          <w:sz w:val="24"/>
          <w:szCs w:val="24"/>
        </w:rPr>
        <w:t xml:space="preserve">The practice is currently </w:t>
      </w:r>
      <w:r w:rsidR="00AB2127">
        <w:rPr>
          <w:sz w:val="24"/>
          <w:szCs w:val="24"/>
        </w:rPr>
        <w:t>updating the website to make it</w:t>
      </w:r>
      <w:r w:rsidRPr="00962D69">
        <w:rPr>
          <w:sz w:val="24"/>
          <w:szCs w:val="24"/>
        </w:rPr>
        <w:t xml:space="preserve"> eas</w:t>
      </w:r>
      <w:r w:rsidR="00AB2127">
        <w:rPr>
          <w:sz w:val="24"/>
          <w:szCs w:val="24"/>
        </w:rPr>
        <w:t>ier</w:t>
      </w:r>
      <w:r w:rsidRPr="00962D69">
        <w:rPr>
          <w:sz w:val="24"/>
          <w:szCs w:val="24"/>
        </w:rPr>
        <w:t xml:space="preserve"> to navigate. Visit </w:t>
      </w:r>
      <w:hyperlink r:id="rId10" w:history="1">
        <w:r w:rsidRPr="00962D69">
          <w:rPr>
            <w:rStyle w:val="Hyperlink"/>
            <w:sz w:val="24"/>
            <w:szCs w:val="24"/>
          </w:rPr>
          <w:t>www.pinfoldmedicalpractice.co.uk</w:t>
        </w:r>
      </w:hyperlink>
      <w:r w:rsidRPr="00962D69">
        <w:rPr>
          <w:sz w:val="24"/>
          <w:szCs w:val="24"/>
        </w:rPr>
        <w:t xml:space="preserve"> for information on practice services and staff, plus links to NHS</w:t>
      </w:r>
      <w:r w:rsidR="00AB2127">
        <w:rPr>
          <w:sz w:val="24"/>
          <w:szCs w:val="24"/>
        </w:rPr>
        <w:t>.uk</w:t>
      </w:r>
      <w:r w:rsidRPr="00962D69">
        <w:rPr>
          <w:sz w:val="24"/>
          <w:szCs w:val="24"/>
        </w:rPr>
        <w:t xml:space="preserve"> and </w:t>
      </w:r>
      <w:r w:rsidR="00AB2127">
        <w:rPr>
          <w:sz w:val="24"/>
          <w:szCs w:val="24"/>
        </w:rPr>
        <w:t xml:space="preserve">further </w:t>
      </w:r>
      <w:r w:rsidRPr="00962D69">
        <w:rPr>
          <w:sz w:val="24"/>
          <w:szCs w:val="24"/>
        </w:rPr>
        <w:t>support</w:t>
      </w:r>
      <w:r>
        <w:t>.</w:t>
      </w:r>
    </w:p>
    <w:p w14:paraId="328B8209" w14:textId="2D085655" w:rsidR="009C19F4" w:rsidRDefault="009C19F4" w:rsidP="00DD501D">
      <w:pPr>
        <w:pStyle w:val="Heading1"/>
        <w:rPr>
          <w:b/>
          <w:bCs/>
          <w:sz w:val="24"/>
          <w:szCs w:val="24"/>
        </w:rPr>
      </w:pPr>
    </w:p>
    <w:p w14:paraId="33E4C429" w14:textId="6A462518" w:rsidR="009C19F4" w:rsidRDefault="009C19F4" w:rsidP="009C19F4"/>
    <w:p w14:paraId="2009FF82" w14:textId="77777777" w:rsidR="009C19F4" w:rsidRPr="009C19F4" w:rsidRDefault="009C19F4" w:rsidP="009C19F4"/>
    <w:p w14:paraId="61D242C8" w14:textId="713FAAE2" w:rsidR="003E72C0" w:rsidRDefault="00726D55" w:rsidP="00DD501D">
      <w:pPr>
        <w:pStyle w:val="Heading1"/>
        <w:rPr>
          <w:b/>
          <w:bCs/>
          <w:sz w:val="24"/>
          <w:szCs w:val="24"/>
        </w:rPr>
      </w:pPr>
      <w:bookmarkStart w:id="3" w:name="_Toc95127834"/>
      <w:r>
        <w:rPr>
          <w:b/>
          <w:bCs/>
          <w:sz w:val="24"/>
          <w:szCs w:val="24"/>
        </w:rPr>
        <w:lastRenderedPageBreak/>
        <w:t>Infection control within the practice</w:t>
      </w:r>
      <w:bookmarkEnd w:id="3"/>
    </w:p>
    <w:p w14:paraId="109539BE" w14:textId="77777777" w:rsidR="00AB2127" w:rsidRPr="00AB2127" w:rsidRDefault="00AB2127" w:rsidP="00AB2127"/>
    <w:p w14:paraId="6177D145" w14:textId="34B4BD75" w:rsidR="00726D55" w:rsidRPr="00122441" w:rsidRDefault="00726D55" w:rsidP="00726D55">
      <w:pPr>
        <w:ind w:firstLine="360"/>
        <w:rPr>
          <w:rFonts w:ascii="Arial" w:eastAsia="Times New Roman" w:hAnsi="Arial" w:cs="Arial"/>
          <w:b/>
          <w:bCs/>
          <w:color w:val="212121"/>
          <w:sz w:val="24"/>
          <w:szCs w:val="24"/>
        </w:rPr>
      </w:pPr>
      <w:r w:rsidRPr="00122441">
        <w:rPr>
          <w:rFonts w:ascii="Arial" w:eastAsia="Times New Roman" w:hAnsi="Arial" w:cs="Arial"/>
          <w:b/>
          <w:bCs/>
          <w:color w:val="212121"/>
          <w:sz w:val="24"/>
          <w:szCs w:val="24"/>
        </w:rPr>
        <w:t>How we are keeping you safe in practice:</w:t>
      </w:r>
    </w:p>
    <w:p w14:paraId="4255D49A" w14:textId="61ADF787" w:rsidR="00726D55" w:rsidRPr="00122441" w:rsidRDefault="00726D55" w:rsidP="00726D55">
      <w:pPr>
        <w:pStyle w:val="ListParagraph"/>
        <w:numPr>
          <w:ilvl w:val="0"/>
          <w:numId w:val="4"/>
        </w:numPr>
        <w:rPr>
          <w:rFonts w:ascii="Arial" w:hAnsi="Arial" w:cs="Arial"/>
          <w:sz w:val="24"/>
          <w:szCs w:val="24"/>
        </w:rPr>
      </w:pPr>
      <w:r w:rsidRPr="00122441">
        <w:rPr>
          <w:rFonts w:ascii="Arial" w:eastAsia="Times New Roman" w:hAnsi="Arial" w:cs="Arial"/>
          <w:color w:val="212121"/>
          <w:sz w:val="24"/>
          <w:szCs w:val="24"/>
        </w:rPr>
        <w:t>Staff continue to screen for Covid symptoms prior to booking and at patient check-in.</w:t>
      </w:r>
    </w:p>
    <w:p w14:paraId="7F3F0B3C" w14:textId="0C8B6486" w:rsidR="00726D55" w:rsidRPr="00122441" w:rsidRDefault="00726D55" w:rsidP="00726D55">
      <w:pPr>
        <w:pStyle w:val="ListParagraph"/>
        <w:numPr>
          <w:ilvl w:val="0"/>
          <w:numId w:val="4"/>
        </w:numPr>
        <w:rPr>
          <w:rFonts w:ascii="Arial" w:hAnsi="Arial" w:cs="Arial"/>
          <w:sz w:val="24"/>
          <w:szCs w:val="24"/>
        </w:rPr>
      </w:pPr>
      <w:r w:rsidRPr="00122441">
        <w:rPr>
          <w:rFonts w:ascii="Arial" w:eastAsia="Times New Roman" w:hAnsi="Arial" w:cs="Arial"/>
          <w:color w:val="212121"/>
          <w:sz w:val="24"/>
          <w:szCs w:val="24"/>
          <w:u w:val="single"/>
        </w:rPr>
        <w:t xml:space="preserve">All </w:t>
      </w:r>
      <w:r w:rsidRPr="00122441">
        <w:rPr>
          <w:rFonts w:ascii="Arial" w:eastAsia="Times New Roman" w:hAnsi="Arial" w:cs="Arial"/>
          <w:color w:val="212121"/>
          <w:sz w:val="24"/>
          <w:szCs w:val="24"/>
        </w:rPr>
        <w:t>staff and patients are requested to wear face coverings on NHS premises</w:t>
      </w:r>
    </w:p>
    <w:p w14:paraId="4D6210E2" w14:textId="469CE8AB" w:rsidR="00726D55" w:rsidRPr="00122441" w:rsidRDefault="00726D55" w:rsidP="00726D55">
      <w:pPr>
        <w:pStyle w:val="ListParagraph"/>
        <w:numPr>
          <w:ilvl w:val="0"/>
          <w:numId w:val="4"/>
        </w:numPr>
        <w:rPr>
          <w:rFonts w:ascii="Arial" w:hAnsi="Arial" w:cs="Arial"/>
          <w:sz w:val="24"/>
          <w:szCs w:val="24"/>
        </w:rPr>
      </w:pPr>
      <w:r w:rsidRPr="00122441">
        <w:rPr>
          <w:rFonts w:ascii="Arial" w:eastAsia="Times New Roman" w:hAnsi="Arial" w:cs="Arial"/>
          <w:color w:val="212121"/>
          <w:sz w:val="24"/>
          <w:szCs w:val="24"/>
        </w:rPr>
        <w:t>Open windows provide ventilation in clinic rooms</w:t>
      </w:r>
    </w:p>
    <w:p w14:paraId="0B4F6B81" w14:textId="00316886" w:rsidR="00726D55" w:rsidRPr="00122441" w:rsidRDefault="00726D55" w:rsidP="00726D55">
      <w:pPr>
        <w:pStyle w:val="ListParagraph"/>
        <w:numPr>
          <w:ilvl w:val="0"/>
          <w:numId w:val="4"/>
        </w:numPr>
        <w:rPr>
          <w:rFonts w:ascii="Arial" w:hAnsi="Arial" w:cs="Arial"/>
          <w:sz w:val="24"/>
          <w:szCs w:val="24"/>
        </w:rPr>
      </w:pPr>
      <w:r w:rsidRPr="00122441">
        <w:rPr>
          <w:rFonts w:ascii="Arial" w:eastAsia="Times New Roman" w:hAnsi="Arial" w:cs="Arial"/>
          <w:color w:val="212121"/>
          <w:sz w:val="24"/>
          <w:szCs w:val="24"/>
        </w:rPr>
        <w:t>Fresh air exchange mechanisms operating in the waiting room</w:t>
      </w:r>
    </w:p>
    <w:p w14:paraId="36A0C4BD" w14:textId="232089D2" w:rsidR="00726D55" w:rsidRPr="00122441" w:rsidRDefault="00726D55" w:rsidP="00726D55">
      <w:pPr>
        <w:pStyle w:val="ListParagraph"/>
        <w:numPr>
          <w:ilvl w:val="0"/>
          <w:numId w:val="4"/>
        </w:numPr>
        <w:rPr>
          <w:rFonts w:ascii="Arial" w:hAnsi="Arial" w:cs="Arial"/>
          <w:sz w:val="24"/>
          <w:szCs w:val="24"/>
        </w:rPr>
      </w:pPr>
      <w:r w:rsidRPr="00122441">
        <w:rPr>
          <w:rFonts w:ascii="Arial" w:eastAsia="Times New Roman" w:hAnsi="Arial" w:cs="Arial"/>
          <w:color w:val="212121"/>
          <w:sz w:val="24"/>
          <w:szCs w:val="24"/>
        </w:rPr>
        <w:t>High touch points are regularly cleaned with anti-bacterial wipes</w:t>
      </w:r>
    </w:p>
    <w:p w14:paraId="2EC54090" w14:textId="7A58B026" w:rsidR="00726D55" w:rsidRPr="00122441" w:rsidRDefault="00726D55" w:rsidP="00726D55">
      <w:pPr>
        <w:pStyle w:val="ListParagraph"/>
        <w:numPr>
          <w:ilvl w:val="0"/>
          <w:numId w:val="4"/>
        </w:numPr>
        <w:rPr>
          <w:rFonts w:ascii="Arial" w:hAnsi="Arial" w:cs="Arial"/>
          <w:sz w:val="24"/>
          <w:szCs w:val="24"/>
        </w:rPr>
      </w:pPr>
      <w:r w:rsidRPr="00122441">
        <w:rPr>
          <w:rFonts w:ascii="Arial" w:eastAsia="Times New Roman" w:hAnsi="Arial" w:cs="Arial"/>
          <w:color w:val="212121"/>
          <w:sz w:val="24"/>
          <w:szCs w:val="24"/>
        </w:rPr>
        <w:t>The practice cleaning schedule is available on the notice board in SUITE 1</w:t>
      </w:r>
    </w:p>
    <w:p w14:paraId="27F74EA8" w14:textId="77777777" w:rsidR="00726D55" w:rsidRPr="00122441" w:rsidRDefault="00726D55" w:rsidP="00726D55">
      <w:pPr>
        <w:pStyle w:val="ListParagraph"/>
        <w:rPr>
          <w:rFonts w:ascii="Arial" w:eastAsia="Times New Roman" w:hAnsi="Arial" w:cs="Arial"/>
          <w:color w:val="212121"/>
          <w:sz w:val="24"/>
          <w:szCs w:val="24"/>
        </w:rPr>
      </w:pPr>
    </w:p>
    <w:p w14:paraId="24445DDF" w14:textId="77777777" w:rsidR="00726D55" w:rsidRPr="00122441" w:rsidRDefault="00726D55" w:rsidP="00726D55">
      <w:pPr>
        <w:pStyle w:val="ListParagraph"/>
        <w:rPr>
          <w:rFonts w:ascii="Arial" w:eastAsia="Times New Roman" w:hAnsi="Arial" w:cs="Arial"/>
          <w:b/>
          <w:bCs/>
          <w:color w:val="212121"/>
          <w:sz w:val="24"/>
          <w:szCs w:val="24"/>
        </w:rPr>
      </w:pPr>
      <w:r w:rsidRPr="00122441">
        <w:rPr>
          <w:rFonts w:ascii="Arial" w:eastAsia="Times New Roman" w:hAnsi="Arial" w:cs="Arial"/>
          <w:b/>
          <w:bCs/>
          <w:color w:val="212121"/>
          <w:sz w:val="24"/>
          <w:szCs w:val="24"/>
        </w:rPr>
        <w:t>How you can help to stay safe in practice</w:t>
      </w:r>
    </w:p>
    <w:p w14:paraId="3622CD44" w14:textId="51789417" w:rsidR="00AB2127" w:rsidRPr="00AB2127" w:rsidRDefault="00AB2127" w:rsidP="00726D55">
      <w:pPr>
        <w:pStyle w:val="ListParagraph"/>
        <w:numPr>
          <w:ilvl w:val="0"/>
          <w:numId w:val="4"/>
        </w:numPr>
        <w:rPr>
          <w:rFonts w:ascii="Arial" w:hAnsi="Arial" w:cs="Arial"/>
          <w:sz w:val="24"/>
          <w:szCs w:val="24"/>
        </w:rPr>
      </w:pPr>
      <w:r>
        <w:rPr>
          <w:rFonts w:ascii="Arial" w:hAnsi="Arial" w:cs="Arial"/>
          <w:sz w:val="24"/>
          <w:szCs w:val="24"/>
        </w:rPr>
        <w:t xml:space="preserve">The NHS request patients continue to wear face covering </w:t>
      </w:r>
      <w:r w:rsidR="005E3DD8">
        <w:rPr>
          <w:rFonts w:ascii="Arial" w:hAnsi="Arial" w:cs="Arial"/>
          <w:sz w:val="24"/>
          <w:szCs w:val="24"/>
        </w:rPr>
        <w:t>to protect vulnerable staff an</w:t>
      </w:r>
      <w:r w:rsidR="00261A62">
        <w:rPr>
          <w:rFonts w:ascii="Arial" w:hAnsi="Arial" w:cs="Arial"/>
          <w:sz w:val="24"/>
          <w:szCs w:val="24"/>
        </w:rPr>
        <w:t>d</w:t>
      </w:r>
      <w:r w:rsidR="005E3DD8">
        <w:rPr>
          <w:rFonts w:ascii="Arial" w:hAnsi="Arial" w:cs="Arial"/>
          <w:sz w:val="24"/>
          <w:szCs w:val="24"/>
        </w:rPr>
        <w:t xml:space="preserve"> patients </w:t>
      </w:r>
      <w:r>
        <w:rPr>
          <w:rFonts w:ascii="Arial" w:hAnsi="Arial" w:cs="Arial"/>
          <w:sz w:val="24"/>
          <w:szCs w:val="24"/>
        </w:rPr>
        <w:t>(mask or visor)</w:t>
      </w:r>
    </w:p>
    <w:p w14:paraId="1153C97B" w14:textId="42724DE3" w:rsidR="00726D55" w:rsidRPr="00122441" w:rsidRDefault="00726D55" w:rsidP="00726D55">
      <w:pPr>
        <w:pStyle w:val="ListParagraph"/>
        <w:numPr>
          <w:ilvl w:val="0"/>
          <w:numId w:val="4"/>
        </w:numPr>
        <w:rPr>
          <w:rFonts w:ascii="Arial" w:hAnsi="Arial" w:cs="Arial"/>
          <w:sz w:val="24"/>
          <w:szCs w:val="24"/>
        </w:rPr>
      </w:pPr>
      <w:r w:rsidRPr="00122441">
        <w:rPr>
          <w:rFonts w:ascii="Arial" w:eastAsia="Times New Roman" w:hAnsi="Arial" w:cs="Arial"/>
          <w:color w:val="212121"/>
          <w:sz w:val="24"/>
          <w:szCs w:val="24"/>
        </w:rPr>
        <w:t xml:space="preserve">Cancel appointments, do not attend if you have Covid symptoms (high temperature, continuous cough, loss of taste and smell). </w:t>
      </w:r>
    </w:p>
    <w:p w14:paraId="6C52B1BC" w14:textId="77777777" w:rsidR="00726D55" w:rsidRPr="00122441" w:rsidRDefault="00726D55" w:rsidP="00726D55">
      <w:pPr>
        <w:pStyle w:val="ListParagraph"/>
        <w:numPr>
          <w:ilvl w:val="0"/>
          <w:numId w:val="4"/>
        </w:numPr>
        <w:rPr>
          <w:rFonts w:ascii="Arial" w:hAnsi="Arial" w:cs="Arial"/>
          <w:sz w:val="24"/>
          <w:szCs w:val="24"/>
        </w:rPr>
      </w:pPr>
      <w:r w:rsidRPr="00122441">
        <w:rPr>
          <w:rFonts w:ascii="Arial" w:hAnsi="Arial" w:cs="Arial"/>
          <w:sz w:val="24"/>
          <w:szCs w:val="24"/>
        </w:rPr>
        <w:t>Wash hands with soap and water, or use sanitiser gel, to kill germs</w:t>
      </w:r>
    </w:p>
    <w:p w14:paraId="008A5D4F" w14:textId="08661721" w:rsidR="00726D55" w:rsidRPr="00122441" w:rsidRDefault="00BC6057" w:rsidP="004E0F6F">
      <w:pPr>
        <w:pStyle w:val="ListParagraph"/>
        <w:numPr>
          <w:ilvl w:val="0"/>
          <w:numId w:val="4"/>
        </w:numPr>
        <w:rPr>
          <w:rFonts w:ascii="Arial" w:hAnsi="Arial" w:cs="Arial"/>
          <w:sz w:val="24"/>
          <w:szCs w:val="24"/>
        </w:rPr>
      </w:pPr>
      <w:r w:rsidRPr="00122441">
        <w:rPr>
          <w:rFonts w:ascii="Arial" w:hAnsi="Arial" w:cs="Arial"/>
          <w:sz w:val="24"/>
          <w:szCs w:val="24"/>
        </w:rPr>
        <w:t>Always carry tissues to catch coughs and sneezes</w:t>
      </w:r>
      <w:r w:rsidR="00726D55" w:rsidRPr="00122441">
        <w:rPr>
          <w:rFonts w:ascii="Arial" w:hAnsi="Arial" w:cs="Arial"/>
          <w:sz w:val="24"/>
          <w:szCs w:val="24"/>
        </w:rPr>
        <w:t>; catch it,</w:t>
      </w:r>
      <w:r w:rsidRPr="00122441">
        <w:rPr>
          <w:rFonts w:ascii="Arial" w:hAnsi="Arial" w:cs="Arial"/>
          <w:sz w:val="24"/>
          <w:szCs w:val="24"/>
        </w:rPr>
        <w:t xml:space="preserve"> bin </w:t>
      </w:r>
      <w:r w:rsidR="00726D55" w:rsidRPr="00122441">
        <w:rPr>
          <w:rFonts w:ascii="Arial" w:hAnsi="Arial" w:cs="Arial"/>
          <w:sz w:val="24"/>
          <w:szCs w:val="24"/>
        </w:rPr>
        <w:t>it, kill it!</w:t>
      </w:r>
    </w:p>
    <w:p w14:paraId="68006DB7" w14:textId="21120F7F" w:rsidR="00BC6057" w:rsidRPr="00122441" w:rsidRDefault="00CD3049" w:rsidP="00BC6057">
      <w:pPr>
        <w:pStyle w:val="ListParagraph"/>
        <w:numPr>
          <w:ilvl w:val="0"/>
          <w:numId w:val="4"/>
        </w:numPr>
        <w:rPr>
          <w:rFonts w:ascii="Arial" w:hAnsi="Arial" w:cs="Arial"/>
          <w:sz w:val="24"/>
          <w:szCs w:val="24"/>
        </w:rPr>
      </w:pPr>
      <w:r w:rsidRPr="00122441">
        <w:rPr>
          <w:rFonts w:ascii="Arial" w:hAnsi="Arial" w:cs="Arial"/>
          <w:sz w:val="24"/>
          <w:szCs w:val="24"/>
        </w:rPr>
        <w:t xml:space="preserve">Keep </w:t>
      </w:r>
      <w:proofErr w:type="gramStart"/>
      <w:r w:rsidRPr="00122441">
        <w:rPr>
          <w:rFonts w:ascii="Arial" w:hAnsi="Arial" w:cs="Arial"/>
          <w:sz w:val="24"/>
          <w:szCs w:val="24"/>
        </w:rPr>
        <w:t>a distance of</w:t>
      </w:r>
      <w:r w:rsidR="00F913D4" w:rsidRPr="00122441">
        <w:rPr>
          <w:rFonts w:ascii="Arial" w:hAnsi="Arial" w:cs="Arial"/>
          <w:sz w:val="24"/>
          <w:szCs w:val="24"/>
        </w:rPr>
        <w:t xml:space="preserve"> </w:t>
      </w:r>
      <w:r w:rsidR="00726D55" w:rsidRPr="00122441">
        <w:rPr>
          <w:rFonts w:ascii="Arial" w:hAnsi="Arial" w:cs="Arial"/>
          <w:sz w:val="24"/>
          <w:szCs w:val="24"/>
        </w:rPr>
        <w:t>1</w:t>
      </w:r>
      <w:proofErr w:type="gramEnd"/>
      <w:r w:rsidR="00726D55" w:rsidRPr="00122441">
        <w:rPr>
          <w:rFonts w:ascii="Arial" w:hAnsi="Arial" w:cs="Arial"/>
          <w:sz w:val="24"/>
          <w:szCs w:val="24"/>
        </w:rPr>
        <w:t xml:space="preserve"> - </w:t>
      </w:r>
      <w:r w:rsidR="00450B48" w:rsidRPr="00122441">
        <w:rPr>
          <w:rFonts w:ascii="Arial" w:hAnsi="Arial" w:cs="Arial"/>
          <w:sz w:val="24"/>
          <w:szCs w:val="24"/>
        </w:rPr>
        <w:t>2m</w:t>
      </w:r>
      <w:r w:rsidRPr="00122441">
        <w:rPr>
          <w:rFonts w:ascii="Arial" w:hAnsi="Arial" w:cs="Arial"/>
          <w:sz w:val="24"/>
          <w:szCs w:val="24"/>
        </w:rPr>
        <w:t xml:space="preserve"> </w:t>
      </w:r>
      <w:r w:rsidR="00450B48" w:rsidRPr="00122441">
        <w:rPr>
          <w:rFonts w:ascii="Arial" w:hAnsi="Arial" w:cs="Arial"/>
          <w:sz w:val="24"/>
          <w:szCs w:val="24"/>
        </w:rPr>
        <w:t xml:space="preserve">from </w:t>
      </w:r>
      <w:r w:rsidR="00F913D4" w:rsidRPr="00122441">
        <w:rPr>
          <w:rFonts w:ascii="Arial" w:hAnsi="Arial" w:cs="Arial"/>
          <w:sz w:val="24"/>
          <w:szCs w:val="24"/>
        </w:rPr>
        <w:t>others</w:t>
      </w:r>
    </w:p>
    <w:p w14:paraId="1DC489F2" w14:textId="77777777" w:rsidR="00726D55" w:rsidRPr="00122441" w:rsidRDefault="00726D55" w:rsidP="00726D55">
      <w:pPr>
        <w:pStyle w:val="ListParagraph"/>
        <w:numPr>
          <w:ilvl w:val="0"/>
          <w:numId w:val="4"/>
        </w:numPr>
        <w:rPr>
          <w:rFonts w:ascii="Arial" w:hAnsi="Arial" w:cs="Arial"/>
          <w:sz w:val="24"/>
          <w:szCs w:val="24"/>
        </w:rPr>
      </w:pPr>
      <w:r w:rsidRPr="00122441">
        <w:rPr>
          <w:rFonts w:ascii="Arial" w:hAnsi="Arial" w:cs="Arial"/>
          <w:sz w:val="24"/>
          <w:szCs w:val="24"/>
        </w:rPr>
        <w:t>Get the latest advice about COVID-19, including information about symptoms, self-isolation and testing.</w:t>
      </w:r>
    </w:p>
    <w:p w14:paraId="0FD31E96" w14:textId="372EE99A" w:rsidR="003E72C0" w:rsidRPr="009E1CE5" w:rsidRDefault="00A3468E" w:rsidP="00726D55">
      <w:pPr>
        <w:pStyle w:val="ListParagraph"/>
        <w:rPr>
          <w:rFonts w:cstheme="minorHAnsi"/>
          <w:sz w:val="24"/>
          <w:szCs w:val="24"/>
        </w:rPr>
      </w:pPr>
      <w:hyperlink r:id="rId11" w:history="1">
        <w:r w:rsidR="003E72C0" w:rsidRPr="009E1CE5">
          <w:rPr>
            <w:rStyle w:val="Hyperlink"/>
            <w:rFonts w:cstheme="minorHAnsi"/>
            <w:sz w:val="24"/>
            <w:szCs w:val="24"/>
          </w:rPr>
          <w:t>https://www.nhs.uk/</w:t>
        </w:r>
      </w:hyperlink>
    </w:p>
    <w:p w14:paraId="085EDA33" w14:textId="77777777" w:rsidR="00E075D3" w:rsidRPr="0004454C" w:rsidRDefault="00E075D3" w:rsidP="00E075D3">
      <w:pPr>
        <w:pStyle w:val="Heading1"/>
        <w:rPr>
          <w:b/>
          <w:bCs/>
          <w:sz w:val="24"/>
          <w:szCs w:val="24"/>
        </w:rPr>
      </w:pPr>
      <w:r w:rsidRPr="007F48D7">
        <w:t> </w:t>
      </w:r>
      <w:bookmarkStart w:id="4" w:name="_Toc83448320"/>
      <w:bookmarkStart w:id="5" w:name="_Toc95127835"/>
      <w:r w:rsidRPr="0004454C">
        <w:rPr>
          <w:b/>
          <w:bCs/>
          <w:sz w:val="24"/>
          <w:szCs w:val="24"/>
        </w:rPr>
        <w:t>Community Pharmacist Consultation Service</w:t>
      </w:r>
      <w:bookmarkEnd w:id="4"/>
      <w:bookmarkEnd w:id="5"/>
    </w:p>
    <w:p w14:paraId="39E59997" w14:textId="79AEA146" w:rsidR="00E075D3" w:rsidRPr="00FF4005" w:rsidRDefault="00E075D3" w:rsidP="00E075D3">
      <w:pPr>
        <w:pStyle w:val="NoSpacing"/>
        <w:rPr>
          <w:rFonts w:ascii="Arial" w:hAnsi="Arial" w:cs="Arial"/>
          <w:b/>
          <w:bCs/>
          <w:sz w:val="24"/>
          <w:szCs w:val="24"/>
        </w:rPr>
      </w:pPr>
      <w:r w:rsidRPr="00FF4005">
        <w:rPr>
          <w:rFonts w:ascii="Arial" w:hAnsi="Arial" w:cs="Arial"/>
          <w:b/>
          <w:bCs/>
          <w:sz w:val="24"/>
          <w:szCs w:val="24"/>
        </w:rPr>
        <w:t xml:space="preserve">Did you know your local Pharmacist Consultant prescribes for </w:t>
      </w:r>
      <w:r w:rsidR="00AB2127">
        <w:rPr>
          <w:rFonts w:ascii="Arial" w:hAnsi="Arial" w:cs="Arial"/>
          <w:b/>
          <w:bCs/>
          <w:sz w:val="24"/>
          <w:szCs w:val="24"/>
        </w:rPr>
        <w:t xml:space="preserve">initial treatments for </w:t>
      </w:r>
      <w:r w:rsidRPr="00FF4005">
        <w:rPr>
          <w:rFonts w:ascii="Arial" w:hAnsi="Arial" w:cs="Arial"/>
          <w:b/>
          <w:bCs/>
          <w:sz w:val="24"/>
          <w:szCs w:val="24"/>
        </w:rPr>
        <w:t xml:space="preserve">the following </w:t>
      </w:r>
      <w:r w:rsidR="000A5DF3" w:rsidRPr="00FF4005">
        <w:rPr>
          <w:rFonts w:ascii="Arial" w:hAnsi="Arial" w:cs="Arial"/>
          <w:b/>
          <w:bCs/>
          <w:sz w:val="24"/>
          <w:szCs w:val="24"/>
        </w:rPr>
        <w:t>symptoms?</w:t>
      </w:r>
    </w:p>
    <w:p w14:paraId="3841FF23" w14:textId="77777777" w:rsidR="00E075D3" w:rsidRPr="00FF4005" w:rsidRDefault="00E075D3" w:rsidP="00E075D3">
      <w:pPr>
        <w:pStyle w:val="NoSpacing"/>
        <w:rPr>
          <w:rFonts w:ascii="Arial" w:hAnsi="Arial" w:cs="Arial"/>
          <w:sz w:val="24"/>
          <w:szCs w:val="24"/>
        </w:rPr>
        <w:sectPr w:rsidR="00E075D3" w:rsidRPr="00FF4005">
          <w:pgSz w:w="11906" w:h="16838"/>
          <w:pgMar w:top="720" w:right="720" w:bottom="720" w:left="720" w:header="720" w:footer="720" w:gutter="0"/>
          <w:cols w:space="720"/>
        </w:sectPr>
      </w:pPr>
    </w:p>
    <w:p w14:paraId="56E5ADEA" w14:textId="77777777" w:rsidR="00E075D3" w:rsidRPr="00FF4005" w:rsidRDefault="00E075D3" w:rsidP="00E075D3">
      <w:pPr>
        <w:pStyle w:val="NoSpacing"/>
        <w:rPr>
          <w:rFonts w:ascii="Arial" w:hAnsi="Arial" w:cs="Arial"/>
          <w:sz w:val="24"/>
          <w:szCs w:val="24"/>
        </w:rPr>
      </w:pPr>
    </w:p>
    <w:p w14:paraId="444DDFCC"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Acne, spots &amp; pimples</w:t>
      </w:r>
    </w:p>
    <w:p w14:paraId="7A8F5D43"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Allergic reaction</w:t>
      </w:r>
    </w:p>
    <w:p w14:paraId="68F9D078"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Ankle/Foot pain or swelling</w:t>
      </w:r>
    </w:p>
    <w:p w14:paraId="52BF729F"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Arm pain or swelling</w:t>
      </w:r>
    </w:p>
    <w:p w14:paraId="159D0E3D"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Athlete’s foot</w:t>
      </w:r>
    </w:p>
    <w:p w14:paraId="4537F0C8"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Bites/ Stings- insect or spider</w:t>
      </w:r>
    </w:p>
    <w:p w14:paraId="0E1D1275"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Blisters</w:t>
      </w:r>
    </w:p>
    <w:p w14:paraId="0C59D844"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Cold or flu</w:t>
      </w:r>
    </w:p>
    <w:p w14:paraId="6DCA604C"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Constipation</w:t>
      </w:r>
    </w:p>
    <w:p w14:paraId="07DD3B46"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Cough</w:t>
      </w:r>
    </w:p>
    <w:p w14:paraId="4D37A30D"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Diarrhoea</w:t>
      </w:r>
    </w:p>
    <w:p w14:paraId="6A771385"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Earache, ear discharge or ear wax</w:t>
      </w:r>
    </w:p>
    <w:p w14:paraId="7534C16F"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Eye, red irritable</w:t>
      </w:r>
    </w:p>
    <w:p w14:paraId="03EDC3A7"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Eye, sticky or watery</w:t>
      </w:r>
    </w:p>
    <w:p w14:paraId="537788C0"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Hair loss</w:t>
      </w:r>
    </w:p>
    <w:p w14:paraId="2BC61899"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Headache</w:t>
      </w:r>
    </w:p>
    <w:p w14:paraId="69AA802B"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Hip, joint or buttock pain/ swelling</w:t>
      </w:r>
    </w:p>
    <w:p w14:paraId="4D03E29D" w14:textId="77777777" w:rsidR="00E075D3" w:rsidRPr="00FF4005" w:rsidRDefault="00E075D3" w:rsidP="00E075D3">
      <w:pPr>
        <w:pStyle w:val="NoSpacing"/>
        <w:rPr>
          <w:rFonts w:ascii="Arial" w:hAnsi="Arial" w:cs="Arial"/>
          <w:sz w:val="24"/>
          <w:szCs w:val="24"/>
        </w:rPr>
      </w:pPr>
    </w:p>
    <w:p w14:paraId="29197794" w14:textId="77777777" w:rsidR="00E075D3" w:rsidRPr="00FF4005" w:rsidRDefault="00E075D3" w:rsidP="00E075D3">
      <w:pPr>
        <w:pStyle w:val="NoSpacing"/>
        <w:rPr>
          <w:rFonts w:ascii="Arial" w:hAnsi="Arial" w:cs="Arial"/>
          <w:sz w:val="24"/>
          <w:szCs w:val="24"/>
        </w:rPr>
      </w:pPr>
    </w:p>
    <w:p w14:paraId="510D3ABD" w14:textId="77777777" w:rsidR="00E075D3" w:rsidRPr="00FF4005" w:rsidRDefault="00E075D3" w:rsidP="00E075D3">
      <w:pPr>
        <w:pStyle w:val="NoSpacing"/>
        <w:jc w:val="center"/>
        <w:rPr>
          <w:rFonts w:ascii="Arial" w:hAnsi="Arial" w:cs="Arial"/>
          <w:sz w:val="24"/>
          <w:szCs w:val="24"/>
        </w:rPr>
      </w:pPr>
    </w:p>
    <w:p w14:paraId="03933390"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Knee or lower leg pain</w:t>
      </w:r>
    </w:p>
    <w:p w14:paraId="412DD90E"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Lower back pain</w:t>
      </w:r>
    </w:p>
    <w:p w14:paraId="16ECBB57"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Lower limb pain or swelling</w:t>
      </w:r>
    </w:p>
    <w:p w14:paraId="12DBB680"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Mouth ulcers</w:t>
      </w:r>
    </w:p>
    <w:p w14:paraId="11F50154"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Rectal pain/ swelling, lump or itch</w:t>
      </w:r>
    </w:p>
    <w:p w14:paraId="7F40A929"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Shoulder pain</w:t>
      </w:r>
    </w:p>
    <w:p w14:paraId="6EA68C31"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Skin, rash</w:t>
      </w:r>
    </w:p>
    <w:p w14:paraId="065D2F36"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Sleep difficulties</w:t>
      </w:r>
    </w:p>
    <w:p w14:paraId="3FE8E463"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Sore throat and hoarse voice</w:t>
      </w:r>
    </w:p>
    <w:p w14:paraId="648E8586"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Tiredness (fatigue)</w:t>
      </w:r>
    </w:p>
    <w:p w14:paraId="4AA56488"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Toe pain or swelling</w:t>
      </w:r>
    </w:p>
    <w:p w14:paraId="460EA31A"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Vaginal discharge</w:t>
      </w:r>
    </w:p>
    <w:p w14:paraId="3A93F34A"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Vomiting</w:t>
      </w:r>
    </w:p>
    <w:p w14:paraId="58E9255D"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Wound problems (for management of dressing)</w:t>
      </w:r>
    </w:p>
    <w:p w14:paraId="034B4591" w14:textId="77777777" w:rsidR="00E075D3" w:rsidRPr="00FF4005" w:rsidRDefault="00E075D3" w:rsidP="00E075D3">
      <w:pPr>
        <w:pStyle w:val="NoSpacing"/>
        <w:rPr>
          <w:rFonts w:ascii="Arial" w:hAnsi="Arial" w:cs="Arial"/>
          <w:sz w:val="24"/>
          <w:szCs w:val="24"/>
        </w:rPr>
      </w:pPr>
      <w:r w:rsidRPr="00FF4005">
        <w:rPr>
          <w:rFonts w:ascii="Arial" w:hAnsi="Arial" w:cs="Arial"/>
          <w:sz w:val="24"/>
          <w:szCs w:val="24"/>
        </w:rPr>
        <w:t>Wrist, hand or finger pain/ swelling</w:t>
      </w:r>
    </w:p>
    <w:p w14:paraId="79B88AE9" w14:textId="77777777" w:rsidR="00E075D3" w:rsidRPr="00FF4005" w:rsidRDefault="00E075D3" w:rsidP="00E075D3">
      <w:pPr>
        <w:pStyle w:val="NoSpacing"/>
        <w:rPr>
          <w:rFonts w:ascii="Arial" w:hAnsi="Arial" w:cs="Arial"/>
          <w:sz w:val="24"/>
          <w:szCs w:val="24"/>
        </w:rPr>
      </w:pPr>
    </w:p>
    <w:p w14:paraId="37B6188A" w14:textId="77777777" w:rsidR="00E075D3" w:rsidRPr="00FF4005" w:rsidRDefault="00E075D3" w:rsidP="00E075D3">
      <w:pPr>
        <w:pStyle w:val="NoSpacing"/>
        <w:rPr>
          <w:rFonts w:ascii="Arial" w:hAnsi="Arial" w:cs="Arial"/>
          <w:sz w:val="24"/>
          <w:szCs w:val="24"/>
        </w:rPr>
      </w:pPr>
    </w:p>
    <w:p w14:paraId="5FD83555" w14:textId="77777777" w:rsidR="00E075D3" w:rsidRPr="00FF4005" w:rsidRDefault="00E075D3" w:rsidP="00E075D3">
      <w:pPr>
        <w:pStyle w:val="NoSpacing"/>
        <w:jc w:val="center"/>
        <w:rPr>
          <w:rFonts w:ascii="Arial" w:hAnsi="Arial" w:cs="Arial"/>
          <w:b/>
          <w:bCs/>
          <w:sz w:val="24"/>
          <w:szCs w:val="24"/>
        </w:rPr>
        <w:sectPr w:rsidR="00E075D3" w:rsidRPr="00FF4005" w:rsidSect="001C7AD4">
          <w:type w:val="continuous"/>
          <w:pgSz w:w="11906" w:h="16838"/>
          <w:pgMar w:top="720" w:right="720" w:bottom="720" w:left="720" w:header="720" w:footer="720" w:gutter="0"/>
          <w:cols w:num="2" w:space="720"/>
        </w:sectPr>
      </w:pPr>
    </w:p>
    <w:p w14:paraId="2A91DFE8" w14:textId="267600D0" w:rsidR="00E075D3" w:rsidRPr="00962D69" w:rsidRDefault="00E075D3" w:rsidP="00962D69">
      <w:pPr>
        <w:pStyle w:val="NoSpacing"/>
        <w:jc w:val="center"/>
        <w:rPr>
          <w:rFonts w:ascii="Arial" w:hAnsi="Arial" w:cs="Arial"/>
          <w:b/>
          <w:bCs/>
          <w:sz w:val="24"/>
          <w:szCs w:val="24"/>
        </w:rPr>
        <w:sectPr w:rsidR="00E075D3" w:rsidRPr="00962D69" w:rsidSect="0021287F">
          <w:type w:val="continuous"/>
          <w:pgSz w:w="11906" w:h="16838"/>
          <w:pgMar w:top="720" w:right="720" w:bottom="720" w:left="720" w:header="720" w:footer="720" w:gutter="0"/>
          <w:cols w:space="720"/>
        </w:sectPr>
      </w:pPr>
    </w:p>
    <w:p w14:paraId="394786AC" w14:textId="314A1454" w:rsidR="00E075D3" w:rsidRPr="0004454C" w:rsidRDefault="00E075D3" w:rsidP="00E075D3">
      <w:pPr>
        <w:pStyle w:val="Heading1"/>
        <w:rPr>
          <w:rFonts w:ascii="Arial" w:hAnsi="Arial" w:cs="Arial"/>
          <w:b/>
          <w:sz w:val="24"/>
          <w:szCs w:val="24"/>
        </w:rPr>
      </w:pPr>
      <w:bookmarkStart w:id="6" w:name="_Toc83448321"/>
      <w:bookmarkStart w:id="7" w:name="_Toc95127836"/>
      <w:r w:rsidRPr="0004454C">
        <w:rPr>
          <w:rFonts w:ascii="Arial" w:hAnsi="Arial" w:cs="Arial"/>
          <w:b/>
          <w:sz w:val="24"/>
          <w:szCs w:val="24"/>
        </w:rPr>
        <w:lastRenderedPageBreak/>
        <w:t xml:space="preserve">Frequently Asked Questions about </w:t>
      </w:r>
      <w:bookmarkEnd w:id="6"/>
      <w:r w:rsidRPr="0004454C">
        <w:rPr>
          <w:rFonts w:ascii="Arial" w:hAnsi="Arial" w:cs="Arial"/>
          <w:b/>
          <w:sz w:val="24"/>
          <w:szCs w:val="24"/>
        </w:rPr>
        <w:t>Access</w:t>
      </w:r>
      <w:bookmarkEnd w:id="7"/>
    </w:p>
    <w:p w14:paraId="08064197" w14:textId="77777777" w:rsidR="00E075D3" w:rsidRPr="001B7810" w:rsidRDefault="00E075D3" w:rsidP="00E075D3">
      <w:pPr>
        <w:rPr>
          <w:rFonts w:ascii="Arial" w:hAnsi="Arial" w:cs="Arial"/>
          <w:b/>
          <w:bCs/>
          <w:sz w:val="24"/>
          <w:szCs w:val="24"/>
        </w:rPr>
      </w:pPr>
      <w:r w:rsidRPr="001B7810">
        <w:rPr>
          <w:rFonts w:ascii="Arial" w:hAnsi="Arial" w:cs="Arial"/>
          <w:b/>
          <w:bCs/>
          <w:sz w:val="24"/>
          <w:szCs w:val="24"/>
        </w:rPr>
        <w:t>Is the practice open to the public?</w:t>
      </w:r>
    </w:p>
    <w:p w14:paraId="730EEDCF" w14:textId="5BDA8C16" w:rsidR="00E075D3" w:rsidRDefault="00E075D3" w:rsidP="00E075D3">
      <w:pPr>
        <w:rPr>
          <w:rFonts w:eastAsia="Times New Roman"/>
        </w:rPr>
      </w:pPr>
      <w:r w:rsidRPr="00295ABA">
        <w:rPr>
          <w:rFonts w:ascii="Arial" w:hAnsi="Arial" w:cs="Arial"/>
          <w:sz w:val="22"/>
          <w:szCs w:val="22"/>
        </w:rPr>
        <w:t xml:space="preserve">The Practice has never closed. The doors have remained open throughout the pandemic to </w:t>
      </w:r>
      <w:r w:rsidRPr="00295ABA">
        <w:rPr>
          <w:rFonts w:eastAsia="Times New Roman"/>
          <w:sz w:val="22"/>
          <w:szCs w:val="22"/>
        </w:rPr>
        <w:t>ensure that those who do not have computer access, or are unable to use a telephone, are able to communicate with us</w:t>
      </w:r>
      <w:r w:rsidR="00E1647C">
        <w:rPr>
          <w:rFonts w:eastAsia="Times New Roman"/>
          <w:sz w:val="22"/>
          <w:szCs w:val="22"/>
        </w:rPr>
        <w:t>.</w:t>
      </w:r>
      <w:r w:rsidR="00E1647C">
        <w:rPr>
          <w:rFonts w:eastAsia="Times New Roman"/>
        </w:rPr>
        <w:t xml:space="preserve"> </w:t>
      </w:r>
    </w:p>
    <w:p w14:paraId="2EA8B7E7" w14:textId="01FA9989" w:rsidR="00E075D3" w:rsidRPr="001B7810" w:rsidRDefault="00E075D3" w:rsidP="00E075D3">
      <w:pPr>
        <w:rPr>
          <w:rFonts w:ascii="Arial" w:hAnsi="Arial" w:cs="Arial"/>
          <w:b/>
          <w:bCs/>
          <w:sz w:val="24"/>
          <w:szCs w:val="24"/>
        </w:rPr>
      </w:pPr>
      <w:r w:rsidRPr="001B7810">
        <w:rPr>
          <w:rFonts w:ascii="Arial" w:hAnsi="Arial" w:cs="Arial"/>
          <w:b/>
          <w:bCs/>
          <w:sz w:val="24"/>
          <w:szCs w:val="24"/>
        </w:rPr>
        <w:t xml:space="preserve">How does an on-line </w:t>
      </w:r>
      <w:proofErr w:type="spellStart"/>
      <w:r w:rsidRPr="001B7810">
        <w:rPr>
          <w:rFonts w:ascii="Arial" w:hAnsi="Arial" w:cs="Arial"/>
          <w:b/>
          <w:bCs/>
          <w:sz w:val="24"/>
          <w:szCs w:val="24"/>
        </w:rPr>
        <w:t>eConsultation</w:t>
      </w:r>
      <w:proofErr w:type="spellEnd"/>
      <w:r w:rsidRPr="001B7810">
        <w:rPr>
          <w:rFonts w:ascii="Arial" w:hAnsi="Arial" w:cs="Arial"/>
          <w:b/>
          <w:bCs/>
          <w:sz w:val="24"/>
          <w:szCs w:val="24"/>
        </w:rPr>
        <w:t xml:space="preserve"> work?</w:t>
      </w:r>
    </w:p>
    <w:p w14:paraId="19A3D28A" w14:textId="77777777" w:rsidR="00E075D3" w:rsidRDefault="00E075D3" w:rsidP="00E075D3">
      <w:r>
        <w:rPr>
          <w:rFonts w:ascii="Arial" w:hAnsi="Arial" w:cs="Arial"/>
        </w:rPr>
        <w:t xml:space="preserve">After completing an on-line consultation via </w:t>
      </w:r>
      <w:hyperlink r:id="rId12" w:history="1">
        <w:r>
          <w:rPr>
            <w:rStyle w:val="Hyperlink"/>
            <w:rFonts w:ascii="Arial" w:hAnsi="Arial" w:cs="Arial"/>
          </w:rPr>
          <w:t>www.pinfoldmedicalpractice.co.uk</w:t>
        </w:r>
      </w:hyperlink>
      <w:r>
        <w:rPr>
          <w:rFonts w:ascii="Arial" w:hAnsi="Arial" w:cs="Arial"/>
        </w:rPr>
        <w:t xml:space="preserve"> an email notification is received by the practice. Appropriate action is taken the same day (or the next working day on weekends and after 4pm). The most common actions include same day or routine appointments and prescription processing.</w:t>
      </w:r>
    </w:p>
    <w:p w14:paraId="3CD0C5C2" w14:textId="77777777" w:rsidR="00E075D3" w:rsidRDefault="00E075D3" w:rsidP="00E075D3">
      <w:pPr>
        <w:rPr>
          <w:rFonts w:ascii="Arial" w:hAnsi="Arial" w:cs="Arial"/>
        </w:rPr>
      </w:pPr>
      <w:r>
        <w:rPr>
          <w:rFonts w:ascii="Arial" w:hAnsi="Arial" w:cs="Arial"/>
        </w:rPr>
        <w:t>This system allows easy access for all; including shift workers, patients who are hard of hearing or deaf, carers and family members looking after a loved one.</w:t>
      </w:r>
    </w:p>
    <w:p w14:paraId="303F8436" w14:textId="77777777" w:rsidR="00E075D3" w:rsidRDefault="00E075D3" w:rsidP="00E075D3">
      <w:pPr>
        <w:rPr>
          <w:rFonts w:ascii="Arial" w:hAnsi="Arial" w:cs="Arial"/>
        </w:rPr>
      </w:pPr>
      <w:r>
        <w:rPr>
          <w:rFonts w:ascii="Arial" w:hAnsi="Arial" w:cs="Arial"/>
        </w:rPr>
        <w:t>This different way of working was introduced by the practice during the start of the pandemic and has proved to be a popular way for patients to connect with their GP at a time convenient to them, day or night.</w:t>
      </w:r>
    </w:p>
    <w:p w14:paraId="0FBFD234" w14:textId="1D310148" w:rsidR="00E075D3" w:rsidRPr="001B7810" w:rsidRDefault="00E075D3" w:rsidP="00E075D3">
      <w:pPr>
        <w:rPr>
          <w:rFonts w:ascii="Arial" w:hAnsi="Arial" w:cs="Arial"/>
          <w:b/>
          <w:bCs/>
          <w:sz w:val="24"/>
          <w:szCs w:val="24"/>
        </w:rPr>
      </w:pPr>
      <w:r w:rsidRPr="001B7810">
        <w:rPr>
          <w:rFonts w:ascii="Arial" w:hAnsi="Arial" w:cs="Arial"/>
          <w:b/>
          <w:bCs/>
          <w:sz w:val="24"/>
          <w:szCs w:val="24"/>
        </w:rPr>
        <w:t xml:space="preserve">Why can’t I book a </w:t>
      </w:r>
      <w:proofErr w:type="gramStart"/>
      <w:r w:rsidRPr="001B7810">
        <w:rPr>
          <w:rFonts w:ascii="Arial" w:hAnsi="Arial" w:cs="Arial"/>
          <w:b/>
          <w:bCs/>
          <w:sz w:val="24"/>
          <w:szCs w:val="24"/>
        </w:rPr>
        <w:t>face to face</w:t>
      </w:r>
      <w:proofErr w:type="gramEnd"/>
      <w:r w:rsidRPr="001B7810">
        <w:rPr>
          <w:rFonts w:ascii="Arial" w:hAnsi="Arial" w:cs="Arial"/>
          <w:b/>
          <w:bCs/>
          <w:sz w:val="24"/>
          <w:szCs w:val="24"/>
        </w:rPr>
        <w:t xml:space="preserve"> consultation with my GP</w:t>
      </w:r>
      <w:r w:rsidR="00AB2127">
        <w:rPr>
          <w:rFonts w:ascii="Arial" w:hAnsi="Arial" w:cs="Arial"/>
          <w:b/>
          <w:bCs/>
          <w:sz w:val="24"/>
          <w:szCs w:val="24"/>
        </w:rPr>
        <w:t xml:space="preserve"> on-line</w:t>
      </w:r>
      <w:r w:rsidRPr="001B7810">
        <w:rPr>
          <w:rFonts w:ascii="Arial" w:hAnsi="Arial" w:cs="Arial"/>
          <w:b/>
          <w:bCs/>
          <w:sz w:val="24"/>
          <w:szCs w:val="24"/>
        </w:rPr>
        <w:t>?</w:t>
      </w:r>
    </w:p>
    <w:p w14:paraId="4CEFCC69" w14:textId="3CB9E426" w:rsidR="00E075D3" w:rsidRDefault="00AB2127" w:rsidP="00E075D3">
      <w:pPr>
        <w:rPr>
          <w:rFonts w:ascii="Arial" w:hAnsi="Arial" w:cs="Arial"/>
        </w:rPr>
      </w:pPr>
      <w:r>
        <w:rPr>
          <w:rFonts w:ascii="Arial" w:hAnsi="Arial" w:cs="Arial"/>
        </w:rPr>
        <w:t>Reception and c</w:t>
      </w:r>
      <w:r w:rsidR="00E075D3">
        <w:rPr>
          <w:rFonts w:ascii="Arial" w:hAnsi="Arial" w:cs="Arial"/>
        </w:rPr>
        <w:t>linician</w:t>
      </w:r>
      <w:r>
        <w:rPr>
          <w:rFonts w:ascii="Arial" w:hAnsi="Arial" w:cs="Arial"/>
        </w:rPr>
        <w:t>s</w:t>
      </w:r>
      <w:r w:rsidR="00E075D3">
        <w:rPr>
          <w:rFonts w:ascii="Arial" w:hAnsi="Arial" w:cs="Arial"/>
        </w:rPr>
        <w:t xml:space="preserve"> continue to invite patients to attend on a clinical need’s basis. </w:t>
      </w:r>
    </w:p>
    <w:p w14:paraId="2681C8D7" w14:textId="77777777" w:rsidR="00E075D3" w:rsidRDefault="00E075D3" w:rsidP="00E075D3">
      <w:pPr>
        <w:rPr>
          <w:rFonts w:ascii="Arial" w:hAnsi="Arial" w:cs="Arial"/>
        </w:rPr>
      </w:pPr>
      <w:r>
        <w:rPr>
          <w:rFonts w:ascii="Arial" w:hAnsi="Arial" w:cs="Arial"/>
        </w:rPr>
        <w:t>Attendance levels are carefully planned and monitored to allow for some social distancing to help protect patients, especially those who are clinically vulnerable</w:t>
      </w:r>
    </w:p>
    <w:p w14:paraId="5C029AC6" w14:textId="392040DC" w:rsidR="00E075D3" w:rsidRDefault="00E075D3" w:rsidP="00E075D3">
      <w:pPr>
        <w:rPr>
          <w:rFonts w:ascii="Arial" w:hAnsi="Arial" w:cs="Arial"/>
        </w:rPr>
      </w:pPr>
      <w:r>
        <w:rPr>
          <w:rFonts w:ascii="Arial" w:hAnsi="Arial" w:cs="Arial"/>
        </w:rPr>
        <w:t xml:space="preserve">The NHS is an essential service. Health and safety measures remain in place to protect staff and help maintain normal staffing levels throughout the on-going pandemic. </w:t>
      </w:r>
    </w:p>
    <w:p w14:paraId="25650699" w14:textId="2FBAEAC8" w:rsidR="00A03457" w:rsidRDefault="00A03457">
      <w:pPr>
        <w:rPr>
          <w:rFonts w:ascii="Arial" w:hAnsi="Arial" w:cs="Arial"/>
        </w:rPr>
      </w:pPr>
      <w:r>
        <w:rPr>
          <w:rFonts w:ascii="Arial" w:hAnsi="Arial" w:cs="Arial"/>
        </w:rPr>
        <w:br w:type="page"/>
      </w:r>
    </w:p>
    <w:p w14:paraId="6AF88062" w14:textId="5919B341" w:rsidR="00E075D3" w:rsidRPr="00A03457" w:rsidRDefault="00261A62" w:rsidP="00A03457">
      <w:pPr>
        <w:pStyle w:val="Heading1"/>
        <w:rPr>
          <w:b/>
          <w:bCs/>
          <w:sz w:val="24"/>
          <w:szCs w:val="24"/>
        </w:rPr>
      </w:pPr>
      <w:bookmarkStart w:id="8" w:name="_Toc95127837"/>
      <w:r>
        <w:rPr>
          <w:b/>
          <w:bCs/>
          <w:sz w:val="24"/>
          <w:szCs w:val="24"/>
        </w:rPr>
        <w:lastRenderedPageBreak/>
        <w:t>Practice a</w:t>
      </w:r>
      <w:r w:rsidR="00E075D3" w:rsidRPr="00A03457">
        <w:rPr>
          <w:b/>
          <w:bCs/>
          <w:sz w:val="24"/>
          <w:szCs w:val="24"/>
        </w:rPr>
        <w:t>ppointment types</w:t>
      </w:r>
      <w:bookmarkEnd w:id="8"/>
    </w:p>
    <w:p w14:paraId="5A62235D" w14:textId="79223785" w:rsidR="00E075D3" w:rsidRPr="00885FAD" w:rsidRDefault="00E075D3" w:rsidP="00E075D3">
      <w:pPr>
        <w:rPr>
          <w:rFonts w:ascii="Arial" w:hAnsi="Arial" w:cs="Arial"/>
          <w:sz w:val="24"/>
          <w:szCs w:val="24"/>
        </w:rPr>
      </w:pPr>
      <w:r w:rsidRPr="00885FAD">
        <w:rPr>
          <w:rFonts w:ascii="Arial" w:hAnsi="Arial" w:cs="Arial"/>
          <w:sz w:val="24"/>
          <w:szCs w:val="24"/>
        </w:rPr>
        <w:t>Giving the receptionist a brief description of the problem helps guide patients to the right service for their condition:</w:t>
      </w:r>
    </w:p>
    <w:p w14:paraId="01F3990E" w14:textId="77777777" w:rsidR="00E075D3" w:rsidRPr="00885FAD" w:rsidRDefault="00E075D3" w:rsidP="00E075D3">
      <w:pPr>
        <w:rPr>
          <w:rFonts w:ascii="Arial" w:hAnsi="Arial" w:cs="Arial"/>
          <w:color w:val="008080"/>
          <w:sz w:val="24"/>
          <w:szCs w:val="24"/>
        </w:rPr>
      </w:pPr>
      <w:r w:rsidRPr="00885FAD">
        <w:rPr>
          <w:rFonts w:ascii="Arial" w:hAnsi="Arial" w:cs="Arial"/>
          <w:color w:val="008080"/>
          <w:sz w:val="24"/>
          <w:szCs w:val="24"/>
        </w:rPr>
        <w:t>Medical Emergencies</w:t>
      </w:r>
    </w:p>
    <w:p w14:paraId="794361A2" w14:textId="3EA2278F" w:rsidR="00E075D3" w:rsidRPr="00885FAD" w:rsidRDefault="00E075D3" w:rsidP="00E075D3">
      <w:pPr>
        <w:rPr>
          <w:rFonts w:ascii="Arial" w:hAnsi="Arial" w:cs="Arial"/>
          <w:sz w:val="24"/>
          <w:szCs w:val="24"/>
        </w:rPr>
      </w:pPr>
      <w:r w:rsidRPr="00885FAD">
        <w:rPr>
          <w:rFonts w:ascii="Arial" w:hAnsi="Arial" w:cs="Arial"/>
          <w:sz w:val="24"/>
          <w:szCs w:val="24"/>
        </w:rPr>
        <w:t>Patients presenting with medical emergency symptoms such as breathing difficulties, chest pain, stroke, sepsis etc. require an immediate clinical response from the emergency doctor</w:t>
      </w:r>
      <w:r w:rsidR="00C249AD" w:rsidRPr="00885FAD">
        <w:rPr>
          <w:rFonts w:ascii="Arial" w:hAnsi="Arial" w:cs="Arial"/>
          <w:sz w:val="24"/>
          <w:szCs w:val="24"/>
        </w:rPr>
        <w:t xml:space="preserve"> on-call</w:t>
      </w:r>
      <w:r w:rsidRPr="00885FAD">
        <w:rPr>
          <w:rFonts w:ascii="Arial" w:hAnsi="Arial" w:cs="Arial"/>
          <w:sz w:val="24"/>
          <w:szCs w:val="24"/>
        </w:rPr>
        <w:t>.</w:t>
      </w:r>
    </w:p>
    <w:p w14:paraId="290582DC" w14:textId="7F4BB9EC" w:rsidR="00E075D3" w:rsidRPr="00885FAD" w:rsidRDefault="00E075D3" w:rsidP="00E075D3">
      <w:pPr>
        <w:rPr>
          <w:rFonts w:ascii="Arial" w:hAnsi="Arial" w:cs="Arial"/>
          <w:color w:val="008080"/>
          <w:sz w:val="24"/>
          <w:szCs w:val="24"/>
        </w:rPr>
      </w:pPr>
      <w:r w:rsidRPr="00885FAD">
        <w:rPr>
          <w:rFonts w:ascii="Arial" w:hAnsi="Arial" w:cs="Arial"/>
          <w:color w:val="008080"/>
          <w:sz w:val="24"/>
          <w:szCs w:val="24"/>
        </w:rPr>
        <w:t xml:space="preserve">Minor Illness </w:t>
      </w:r>
    </w:p>
    <w:p w14:paraId="5379F7D4" w14:textId="7FB65FB8" w:rsidR="00E075D3" w:rsidRPr="00885FAD" w:rsidRDefault="00E075D3" w:rsidP="00E075D3">
      <w:pPr>
        <w:rPr>
          <w:rFonts w:ascii="Arial" w:hAnsi="Arial" w:cs="Arial"/>
          <w:sz w:val="24"/>
          <w:szCs w:val="24"/>
        </w:rPr>
      </w:pPr>
      <w:r w:rsidRPr="00885FAD">
        <w:rPr>
          <w:rFonts w:ascii="Arial" w:hAnsi="Arial" w:cs="Arial"/>
          <w:sz w:val="24"/>
          <w:szCs w:val="24"/>
        </w:rPr>
        <w:t xml:space="preserve">Minor illness symptoms such as new onset of coughs, colds, headaches (etc.) are treated by </w:t>
      </w:r>
      <w:r w:rsidRPr="00885FAD">
        <w:rPr>
          <w:rFonts w:eastAsia="Times New Roman"/>
          <w:sz w:val="24"/>
          <w:szCs w:val="24"/>
        </w:rPr>
        <w:t>either the Pharmacist Consultant or the Nurse Prescribers in the Practice</w:t>
      </w:r>
      <w:r w:rsidRPr="00885FAD">
        <w:rPr>
          <w:rFonts w:ascii="Arial" w:hAnsi="Arial" w:cs="Arial"/>
          <w:sz w:val="24"/>
          <w:szCs w:val="24"/>
        </w:rPr>
        <w:t>.</w:t>
      </w:r>
    </w:p>
    <w:p w14:paraId="09256BEB" w14:textId="77777777" w:rsidR="00E075D3" w:rsidRPr="00885FAD" w:rsidRDefault="00E075D3" w:rsidP="00E075D3">
      <w:pPr>
        <w:rPr>
          <w:sz w:val="24"/>
          <w:szCs w:val="24"/>
        </w:rPr>
      </w:pPr>
      <w:r w:rsidRPr="00885FAD">
        <w:rPr>
          <w:rFonts w:ascii="Arial" w:hAnsi="Arial" w:cs="Arial"/>
          <w:color w:val="008080"/>
          <w:sz w:val="24"/>
          <w:szCs w:val="24"/>
        </w:rPr>
        <w:t>Muscular-skeletal (MSK) Physiotherapist</w:t>
      </w:r>
    </w:p>
    <w:p w14:paraId="7BA9B90F" w14:textId="77777777" w:rsidR="00E075D3" w:rsidRPr="00885FAD" w:rsidRDefault="00E075D3" w:rsidP="00E075D3">
      <w:pPr>
        <w:rPr>
          <w:rFonts w:ascii="Arial" w:hAnsi="Arial" w:cs="Arial"/>
          <w:sz w:val="24"/>
          <w:szCs w:val="24"/>
        </w:rPr>
      </w:pPr>
      <w:r w:rsidRPr="00885FAD">
        <w:rPr>
          <w:rFonts w:ascii="Arial" w:hAnsi="Arial" w:cs="Arial"/>
          <w:sz w:val="24"/>
          <w:szCs w:val="24"/>
        </w:rPr>
        <w:t xml:space="preserve">Patients presenting with muscle or joint pain are treated by the MSK physiotherapist who </w:t>
      </w:r>
      <w:r w:rsidRPr="00885FAD">
        <w:rPr>
          <w:rFonts w:eastAsia="Times New Roman"/>
          <w:sz w:val="24"/>
          <w:szCs w:val="24"/>
        </w:rPr>
        <w:t xml:space="preserve">provides physiotherapy treatment in the practice. They also refer for x-rays and scans as </w:t>
      </w:r>
      <w:r w:rsidRPr="00885FAD">
        <w:rPr>
          <w:rFonts w:ascii="Arial" w:hAnsi="Arial" w:cs="Arial"/>
          <w:sz w:val="24"/>
          <w:szCs w:val="24"/>
        </w:rPr>
        <w:t>required.</w:t>
      </w:r>
    </w:p>
    <w:p w14:paraId="392D7879" w14:textId="591F1050" w:rsidR="00E075D3" w:rsidRPr="00885FAD" w:rsidRDefault="00E075D3" w:rsidP="00E075D3">
      <w:pPr>
        <w:rPr>
          <w:rFonts w:ascii="Arial" w:hAnsi="Arial" w:cs="Arial"/>
          <w:color w:val="008080"/>
          <w:sz w:val="24"/>
          <w:szCs w:val="24"/>
        </w:rPr>
      </w:pPr>
      <w:proofErr w:type="gramStart"/>
      <w:r w:rsidRPr="00885FAD">
        <w:rPr>
          <w:rFonts w:ascii="Arial" w:hAnsi="Arial" w:cs="Arial"/>
          <w:color w:val="008080"/>
          <w:sz w:val="24"/>
          <w:szCs w:val="24"/>
        </w:rPr>
        <w:t>GP</w:t>
      </w:r>
      <w:r w:rsidR="00261A62">
        <w:rPr>
          <w:rFonts w:ascii="Arial" w:hAnsi="Arial" w:cs="Arial"/>
          <w:color w:val="008080"/>
          <w:sz w:val="24"/>
          <w:szCs w:val="24"/>
        </w:rPr>
        <w:t xml:space="preserve">, </w:t>
      </w:r>
      <w:r w:rsidRPr="00885FAD">
        <w:rPr>
          <w:rFonts w:ascii="Arial" w:hAnsi="Arial" w:cs="Arial"/>
          <w:color w:val="008080"/>
          <w:sz w:val="24"/>
          <w:szCs w:val="24"/>
        </w:rPr>
        <w:t xml:space="preserve"> </w:t>
      </w:r>
      <w:r w:rsidR="00856E53" w:rsidRPr="00885FAD">
        <w:rPr>
          <w:rFonts w:ascii="Arial" w:hAnsi="Arial" w:cs="Arial"/>
          <w:color w:val="008080"/>
          <w:sz w:val="24"/>
          <w:szCs w:val="24"/>
        </w:rPr>
        <w:t>Nurse</w:t>
      </w:r>
      <w:proofErr w:type="gramEnd"/>
      <w:r w:rsidR="00856E53" w:rsidRPr="00885FAD">
        <w:rPr>
          <w:rFonts w:ascii="Arial" w:hAnsi="Arial" w:cs="Arial"/>
          <w:color w:val="008080"/>
          <w:sz w:val="24"/>
          <w:szCs w:val="24"/>
        </w:rPr>
        <w:t xml:space="preserve"> Pr</w:t>
      </w:r>
      <w:r w:rsidR="00261A62">
        <w:rPr>
          <w:rFonts w:ascii="Arial" w:hAnsi="Arial" w:cs="Arial"/>
          <w:color w:val="008080"/>
          <w:sz w:val="24"/>
          <w:szCs w:val="24"/>
        </w:rPr>
        <w:t>escribers and Paramedic Pr</w:t>
      </w:r>
      <w:r w:rsidR="00856E53" w:rsidRPr="00885FAD">
        <w:rPr>
          <w:rFonts w:ascii="Arial" w:hAnsi="Arial" w:cs="Arial"/>
          <w:color w:val="008080"/>
          <w:sz w:val="24"/>
          <w:szCs w:val="24"/>
        </w:rPr>
        <w:t>actitioners</w:t>
      </w:r>
    </w:p>
    <w:p w14:paraId="207395E5" w14:textId="39D9D0C4" w:rsidR="00E075D3" w:rsidRPr="00885FAD" w:rsidRDefault="00E075D3" w:rsidP="00E075D3">
      <w:pPr>
        <w:rPr>
          <w:rFonts w:ascii="Arial" w:hAnsi="Arial" w:cs="Arial"/>
          <w:color w:val="000000"/>
          <w:sz w:val="24"/>
          <w:szCs w:val="24"/>
        </w:rPr>
      </w:pPr>
      <w:r w:rsidRPr="00885FAD">
        <w:rPr>
          <w:rFonts w:ascii="Arial" w:hAnsi="Arial" w:cs="Arial"/>
          <w:color w:val="000000"/>
          <w:sz w:val="24"/>
          <w:szCs w:val="24"/>
        </w:rPr>
        <w:t xml:space="preserve">On the day and pre-bookable </w:t>
      </w:r>
      <w:r w:rsidR="00856E53" w:rsidRPr="00885FAD">
        <w:rPr>
          <w:rFonts w:ascii="Arial" w:hAnsi="Arial" w:cs="Arial"/>
          <w:color w:val="000000"/>
          <w:sz w:val="24"/>
          <w:szCs w:val="24"/>
        </w:rPr>
        <w:t xml:space="preserve">telephone </w:t>
      </w:r>
      <w:r w:rsidRPr="00885FAD">
        <w:rPr>
          <w:rFonts w:ascii="Arial" w:hAnsi="Arial" w:cs="Arial"/>
          <w:color w:val="000000"/>
          <w:sz w:val="24"/>
          <w:szCs w:val="24"/>
        </w:rPr>
        <w:t>appointments are available on-line or via reception,</w:t>
      </w:r>
      <w:r w:rsidR="00E1647C">
        <w:rPr>
          <w:rFonts w:ascii="Arial" w:hAnsi="Arial" w:cs="Arial"/>
          <w:color w:val="000000"/>
          <w:sz w:val="24"/>
          <w:szCs w:val="24"/>
        </w:rPr>
        <w:t xml:space="preserve"> attending appointments for examinations are available via reception. </w:t>
      </w:r>
    </w:p>
    <w:p w14:paraId="0D4A472A" w14:textId="77777777" w:rsidR="00E075D3" w:rsidRPr="00885FAD" w:rsidRDefault="00E075D3" w:rsidP="00E075D3">
      <w:pPr>
        <w:rPr>
          <w:rFonts w:ascii="Arial" w:hAnsi="Arial" w:cs="Arial"/>
          <w:color w:val="008080"/>
          <w:sz w:val="24"/>
          <w:szCs w:val="24"/>
        </w:rPr>
      </w:pPr>
      <w:r w:rsidRPr="00885FAD">
        <w:rPr>
          <w:rFonts w:ascii="Arial" w:hAnsi="Arial" w:cs="Arial"/>
          <w:color w:val="008080"/>
          <w:sz w:val="24"/>
          <w:szCs w:val="24"/>
        </w:rPr>
        <w:t>Mental Health</w:t>
      </w:r>
    </w:p>
    <w:p w14:paraId="7598C8FB" w14:textId="77777777" w:rsidR="00E075D3" w:rsidRPr="00885FAD" w:rsidRDefault="00E075D3" w:rsidP="00E075D3">
      <w:pPr>
        <w:rPr>
          <w:rFonts w:ascii="Arial" w:hAnsi="Arial" w:cs="Arial"/>
          <w:color w:val="008080"/>
          <w:sz w:val="24"/>
          <w:szCs w:val="24"/>
        </w:rPr>
      </w:pPr>
      <w:r w:rsidRPr="00885FAD">
        <w:rPr>
          <w:rFonts w:eastAsia="Times New Roman"/>
          <w:sz w:val="24"/>
          <w:szCs w:val="24"/>
        </w:rPr>
        <w:t>The Mental Health Nurse treats acute, long-term mental health conditions and annual mental</w:t>
      </w:r>
    </w:p>
    <w:p w14:paraId="01634444" w14:textId="77777777" w:rsidR="00E075D3" w:rsidRPr="00885FAD" w:rsidRDefault="00E075D3" w:rsidP="00E075D3">
      <w:pPr>
        <w:rPr>
          <w:rFonts w:ascii="Arial" w:hAnsi="Arial" w:cs="Arial"/>
          <w:color w:val="008080"/>
          <w:sz w:val="24"/>
          <w:szCs w:val="24"/>
        </w:rPr>
      </w:pPr>
      <w:r w:rsidRPr="00885FAD">
        <w:rPr>
          <w:rFonts w:ascii="Arial" w:hAnsi="Arial" w:cs="Arial"/>
          <w:color w:val="008080"/>
          <w:sz w:val="24"/>
          <w:szCs w:val="24"/>
        </w:rPr>
        <w:t>Social Prescriber</w:t>
      </w:r>
    </w:p>
    <w:p w14:paraId="583E9A93" w14:textId="742AB389" w:rsidR="00E075D3" w:rsidRPr="00885FAD" w:rsidRDefault="00E075D3" w:rsidP="00E075D3">
      <w:pPr>
        <w:rPr>
          <w:rFonts w:ascii="Arial" w:hAnsi="Arial" w:cs="Arial"/>
          <w:color w:val="000000"/>
          <w:sz w:val="24"/>
          <w:szCs w:val="24"/>
        </w:rPr>
      </w:pPr>
      <w:r w:rsidRPr="00885FAD">
        <w:rPr>
          <w:rFonts w:ascii="Arial" w:hAnsi="Arial" w:cs="Arial"/>
          <w:color w:val="000000"/>
          <w:sz w:val="24"/>
          <w:szCs w:val="24"/>
        </w:rPr>
        <w:t xml:space="preserve">Reception </w:t>
      </w:r>
      <w:proofErr w:type="gramStart"/>
      <w:r w:rsidRPr="00885FAD">
        <w:rPr>
          <w:rFonts w:ascii="Arial" w:hAnsi="Arial" w:cs="Arial"/>
          <w:color w:val="000000"/>
          <w:sz w:val="24"/>
          <w:szCs w:val="24"/>
        </w:rPr>
        <w:t>refer</w:t>
      </w:r>
      <w:proofErr w:type="gramEnd"/>
      <w:r w:rsidRPr="00885FAD">
        <w:rPr>
          <w:rFonts w:ascii="Arial" w:hAnsi="Arial" w:cs="Arial"/>
          <w:color w:val="000000"/>
          <w:sz w:val="24"/>
          <w:szCs w:val="24"/>
        </w:rPr>
        <w:t xml:space="preserve"> to the social prescriber for:</w:t>
      </w:r>
    </w:p>
    <w:p w14:paraId="74BCEA3E" w14:textId="77777777" w:rsidR="00E075D3" w:rsidRPr="00885FAD" w:rsidRDefault="00E075D3" w:rsidP="00E075D3">
      <w:pPr>
        <w:pStyle w:val="ListParagraph"/>
        <w:numPr>
          <w:ilvl w:val="0"/>
          <w:numId w:val="7"/>
        </w:numPr>
        <w:suppressAutoHyphens/>
        <w:autoSpaceDN w:val="0"/>
        <w:spacing w:after="160" w:line="256" w:lineRule="auto"/>
        <w:contextualSpacing w:val="0"/>
        <w:rPr>
          <w:rFonts w:ascii="Arial" w:hAnsi="Arial" w:cs="Arial"/>
          <w:color w:val="000000"/>
          <w:sz w:val="24"/>
          <w:szCs w:val="24"/>
        </w:rPr>
      </w:pPr>
      <w:r w:rsidRPr="00885FAD">
        <w:rPr>
          <w:rFonts w:ascii="Arial" w:hAnsi="Arial" w:cs="Arial"/>
          <w:color w:val="000000"/>
          <w:sz w:val="24"/>
          <w:szCs w:val="24"/>
        </w:rPr>
        <w:t>Addiction, drugs and alcohol</w:t>
      </w:r>
    </w:p>
    <w:p w14:paraId="0E7346F6" w14:textId="77777777" w:rsidR="00E075D3" w:rsidRPr="00885FAD" w:rsidRDefault="00E075D3" w:rsidP="00E075D3">
      <w:pPr>
        <w:pStyle w:val="ListParagraph"/>
        <w:numPr>
          <w:ilvl w:val="0"/>
          <w:numId w:val="7"/>
        </w:numPr>
        <w:suppressAutoHyphens/>
        <w:autoSpaceDN w:val="0"/>
        <w:spacing w:after="160" w:line="256" w:lineRule="auto"/>
        <w:contextualSpacing w:val="0"/>
        <w:rPr>
          <w:rFonts w:ascii="Arial" w:hAnsi="Arial" w:cs="Arial"/>
          <w:color w:val="000000"/>
          <w:sz w:val="24"/>
          <w:szCs w:val="24"/>
        </w:rPr>
      </w:pPr>
      <w:r w:rsidRPr="00885FAD">
        <w:rPr>
          <w:rFonts w:eastAsia="Times New Roman"/>
          <w:sz w:val="24"/>
          <w:szCs w:val="24"/>
        </w:rPr>
        <w:t>local support services such as the befriending service, mental health support, etc.</w:t>
      </w:r>
    </w:p>
    <w:p w14:paraId="7775F759" w14:textId="77777777" w:rsidR="00E075D3" w:rsidRPr="00885FAD" w:rsidRDefault="00E075D3" w:rsidP="00E075D3">
      <w:pPr>
        <w:pStyle w:val="ListParagraph"/>
        <w:numPr>
          <w:ilvl w:val="0"/>
          <w:numId w:val="7"/>
        </w:numPr>
        <w:suppressAutoHyphens/>
        <w:autoSpaceDN w:val="0"/>
        <w:spacing w:after="160" w:line="256" w:lineRule="auto"/>
        <w:contextualSpacing w:val="0"/>
        <w:rPr>
          <w:rFonts w:ascii="Arial" w:hAnsi="Arial" w:cs="Arial"/>
          <w:color w:val="000000"/>
          <w:sz w:val="24"/>
          <w:szCs w:val="24"/>
        </w:rPr>
      </w:pPr>
      <w:r w:rsidRPr="00885FAD">
        <w:rPr>
          <w:rFonts w:ascii="Arial" w:hAnsi="Arial" w:cs="Arial"/>
          <w:color w:val="000000"/>
          <w:sz w:val="24"/>
          <w:szCs w:val="24"/>
        </w:rPr>
        <w:t xml:space="preserve">people who need care and support </w:t>
      </w:r>
    </w:p>
    <w:p w14:paraId="039F0314" w14:textId="77777777" w:rsidR="00E075D3" w:rsidRPr="00885FAD" w:rsidRDefault="00E075D3" w:rsidP="00E075D3">
      <w:pPr>
        <w:pStyle w:val="ListParagraph"/>
        <w:numPr>
          <w:ilvl w:val="0"/>
          <w:numId w:val="7"/>
        </w:numPr>
        <w:suppressAutoHyphens/>
        <w:autoSpaceDN w:val="0"/>
        <w:spacing w:after="160" w:line="256" w:lineRule="auto"/>
        <w:contextualSpacing w:val="0"/>
        <w:rPr>
          <w:rFonts w:ascii="Arial" w:hAnsi="Arial" w:cs="Arial"/>
          <w:color w:val="000000"/>
          <w:sz w:val="24"/>
          <w:szCs w:val="24"/>
        </w:rPr>
      </w:pPr>
      <w:r w:rsidRPr="00885FAD">
        <w:rPr>
          <w:rFonts w:ascii="Arial" w:hAnsi="Arial" w:cs="Arial"/>
          <w:color w:val="000000"/>
          <w:sz w:val="24"/>
          <w:szCs w:val="24"/>
        </w:rPr>
        <w:t>financial support or finding employment</w:t>
      </w:r>
    </w:p>
    <w:p w14:paraId="0645BF8E" w14:textId="58AB4952" w:rsidR="00E075D3" w:rsidRPr="00885FAD" w:rsidRDefault="00665F77" w:rsidP="00E075D3">
      <w:pPr>
        <w:rPr>
          <w:rStyle w:val="Hyperlink"/>
          <w:rFonts w:ascii="Arial" w:hAnsi="Arial" w:cs="Arial"/>
          <w:b/>
          <w:bCs/>
          <w:sz w:val="24"/>
          <w:szCs w:val="24"/>
        </w:rPr>
      </w:pPr>
      <w:proofErr w:type="gramStart"/>
      <w:r>
        <w:rPr>
          <w:rFonts w:ascii="Arial" w:hAnsi="Arial" w:cs="Arial"/>
          <w:color w:val="000000"/>
          <w:sz w:val="24"/>
          <w:szCs w:val="24"/>
        </w:rPr>
        <w:t>Alternatively</w:t>
      </w:r>
      <w:proofErr w:type="gramEnd"/>
      <w:r>
        <w:rPr>
          <w:rFonts w:ascii="Arial" w:hAnsi="Arial" w:cs="Arial"/>
          <w:color w:val="000000"/>
          <w:sz w:val="24"/>
          <w:szCs w:val="24"/>
        </w:rPr>
        <w:t xml:space="preserve"> </w:t>
      </w:r>
      <w:r w:rsidR="00E1647C">
        <w:rPr>
          <w:rFonts w:ascii="Arial" w:hAnsi="Arial" w:cs="Arial"/>
          <w:color w:val="000000"/>
          <w:sz w:val="24"/>
          <w:szCs w:val="24"/>
        </w:rPr>
        <w:t xml:space="preserve">you can </w:t>
      </w:r>
      <w:proofErr w:type="spellStart"/>
      <w:r w:rsidR="00E1647C">
        <w:rPr>
          <w:rFonts w:ascii="Arial" w:hAnsi="Arial" w:cs="Arial"/>
          <w:color w:val="000000"/>
          <w:sz w:val="24"/>
          <w:szCs w:val="24"/>
        </w:rPr>
        <w:t>self refer</w:t>
      </w:r>
      <w:proofErr w:type="spellEnd"/>
      <w:r w:rsidR="00E1647C">
        <w:rPr>
          <w:rFonts w:ascii="Arial" w:hAnsi="Arial" w:cs="Arial"/>
          <w:color w:val="000000"/>
          <w:sz w:val="24"/>
          <w:szCs w:val="24"/>
        </w:rPr>
        <w:t xml:space="preserve"> at</w:t>
      </w:r>
      <w:r w:rsidR="00856E53" w:rsidRPr="00885FAD">
        <w:rPr>
          <w:rFonts w:ascii="Arial" w:hAnsi="Arial" w:cs="Arial"/>
          <w:b/>
          <w:bCs/>
          <w:color w:val="000000"/>
          <w:sz w:val="24"/>
          <w:szCs w:val="24"/>
        </w:rPr>
        <w:t xml:space="preserve"> </w:t>
      </w:r>
      <w:hyperlink r:id="rId13" w:history="1">
        <w:r>
          <w:rPr>
            <w:rStyle w:val="Hyperlink"/>
            <w:rFonts w:ascii="Arial" w:hAnsi="Arial" w:cs="Arial"/>
            <w:b/>
            <w:bCs/>
            <w:sz w:val="24"/>
            <w:szCs w:val="24"/>
          </w:rPr>
          <w:t>https://firstcontactplus.org.uk/making-a-referral/</w:t>
        </w:r>
      </w:hyperlink>
    </w:p>
    <w:p w14:paraId="6DEAF7EC" w14:textId="77777777" w:rsidR="00E075D3" w:rsidRPr="00665F77" w:rsidRDefault="00E075D3" w:rsidP="00E075D3">
      <w:pPr>
        <w:rPr>
          <w:rFonts w:ascii="Arial" w:hAnsi="Arial" w:cs="Arial"/>
          <w:b/>
          <w:bCs/>
          <w:color w:val="000000"/>
          <w:sz w:val="24"/>
          <w:szCs w:val="24"/>
        </w:rPr>
      </w:pPr>
      <w:proofErr w:type="gramStart"/>
      <w:r w:rsidRPr="00665F77">
        <w:rPr>
          <w:rFonts w:ascii="Arial" w:hAnsi="Arial" w:cs="Arial"/>
          <w:b/>
          <w:bCs/>
          <w:color w:val="000000"/>
          <w:sz w:val="24"/>
          <w:szCs w:val="24"/>
        </w:rPr>
        <w:t>Or,</w:t>
      </w:r>
      <w:proofErr w:type="gramEnd"/>
      <w:r w:rsidRPr="00665F77">
        <w:rPr>
          <w:rFonts w:ascii="Arial" w:hAnsi="Arial" w:cs="Arial"/>
          <w:b/>
          <w:bCs/>
          <w:color w:val="000000"/>
          <w:sz w:val="24"/>
          <w:szCs w:val="24"/>
        </w:rPr>
        <w:t xml:space="preserve"> call 0116 305 4286</w:t>
      </w:r>
    </w:p>
    <w:p w14:paraId="244E6457" w14:textId="45DF8E09" w:rsidR="00D233EB" w:rsidRDefault="00DF6F95" w:rsidP="00C133C4">
      <w:pPr>
        <w:pStyle w:val="Heading1"/>
        <w:rPr>
          <w:b/>
          <w:bCs/>
          <w:sz w:val="24"/>
          <w:szCs w:val="24"/>
        </w:rPr>
      </w:pPr>
      <w:r>
        <w:rPr>
          <w:rFonts w:eastAsia="Times New Roman"/>
          <w:color w:val="212121"/>
        </w:rPr>
        <w:lastRenderedPageBreak/>
        <w:br/>
      </w:r>
      <w:r w:rsidRPr="00B35BF0">
        <w:rPr>
          <w:rFonts w:eastAsia="Times New Roman"/>
          <w:b/>
          <w:bCs/>
          <w:color w:val="212121"/>
        </w:rPr>
        <w:br/>
      </w:r>
      <w:bookmarkStart w:id="9" w:name="_Toc95127838"/>
      <w:r w:rsidR="00A03457" w:rsidRPr="00B35BF0">
        <w:rPr>
          <w:b/>
          <w:bCs/>
          <w:sz w:val="24"/>
          <w:szCs w:val="24"/>
        </w:rPr>
        <w:t>Othe</w:t>
      </w:r>
      <w:r w:rsidR="00E075D3" w:rsidRPr="00B35BF0">
        <w:rPr>
          <w:b/>
          <w:bCs/>
          <w:sz w:val="24"/>
          <w:szCs w:val="24"/>
        </w:rPr>
        <w:t>r a</w:t>
      </w:r>
      <w:r w:rsidR="00D233EB" w:rsidRPr="00B35BF0">
        <w:rPr>
          <w:b/>
          <w:bCs/>
          <w:sz w:val="24"/>
          <w:szCs w:val="24"/>
        </w:rPr>
        <w:t>vailable services</w:t>
      </w:r>
      <w:bookmarkEnd w:id="9"/>
    </w:p>
    <w:p w14:paraId="2C58BA80" w14:textId="77777777" w:rsidR="00B35BF0" w:rsidRPr="00B35BF0" w:rsidRDefault="00B35BF0" w:rsidP="00B35BF0"/>
    <w:p w14:paraId="111721EA" w14:textId="2177E9F5" w:rsidR="00C76940" w:rsidRDefault="00C76940" w:rsidP="0099605A">
      <w:pPr>
        <w:pStyle w:val="ListParagraph"/>
        <w:numPr>
          <w:ilvl w:val="0"/>
          <w:numId w:val="5"/>
        </w:numPr>
        <w:rPr>
          <w:rFonts w:cstheme="minorHAnsi"/>
          <w:sz w:val="24"/>
          <w:szCs w:val="24"/>
        </w:rPr>
      </w:pPr>
      <w:r>
        <w:rPr>
          <w:rFonts w:cstheme="minorHAnsi"/>
          <w:sz w:val="24"/>
          <w:szCs w:val="24"/>
        </w:rPr>
        <w:t>Pharmacy First</w:t>
      </w:r>
      <w:r w:rsidR="00BD058B">
        <w:rPr>
          <w:rFonts w:cstheme="minorHAnsi"/>
          <w:sz w:val="24"/>
          <w:szCs w:val="24"/>
        </w:rPr>
        <w:t xml:space="preserve">; </w:t>
      </w:r>
      <w:r>
        <w:rPr>
          <w:rFonts w:cstheme="minorHAnsi"/>
          <w:sz w:val="24"/>
          <w:szCs w:val="24"/>
        </w:rPr>
        <w:t>over the counter medications</w:t>
      </w:r>
      <w:r w:rsidR="00BD058B">
        <w:rPr>
          <w:rFonts w:cstheme="minorHAnsi"/>
          <w:sz w:val="24"/>
          <w:szCs w:val="24"/>
        </w:rPr>
        <w:t xml:space="preserve"> are available from you</w:t>
      </w:r>
      <w:r w:rsidR="00FE1660">
        <w:rPr>
          <w:rFonts w:cstheme="minorHAnsi"/>
          <w:sz w:val="24"/>
          <w:szCs w:val="24"/>
        </w:rPr>
        <w:t>r</w:t>
      </w:r>
      <w:r w:rsidR="00BD058B">
        <w:rPr>
          <w:rFonts w:cstheme="minorHAnsi"/>
          <w:sz w:val="24"/>
          <w:szCs w:val="24"/>
        </w:rPr>
        <w:t xml:space="preserve"> local pharmacy</w:t>
      </w:r>
    </w:p>
    <w:p w14:paraId="5835DCD5" w14:textId="10571879" w:rsidR="00340E9E" w:rsidRDefault="00340E9E" w:rsidP="007779DD">
      <w:pPr>
        <w:pStyle w:val="ListParagraph"/>
        <w:numPr>
          <w:ilvl w:val="0"/>
          <w:numId w:val="5"/>
        </w:numPr>
        <w:rPr>
          <w:rFonts w:cstheme="minorHAnsi"/>
          <w:sz w:val="24"/>
          <w:szCs w:val="24"/>
        </w:rPr>
      </w:pPr>
      <w:r w:rsidRPr="00340E9E">
        <w:rPr>
          <w:rFonts w:cstheme="minorHAnsi"/>
          <w:sz w:val="24"/>
          <w:szCs w:val="24"/>
        </w:rPr>
        <w:t>Repeat medication on</w:t>
      </w:r>
      <w:r w:rsidR="00FE1660">
        <w:rPr>
          <w:rFonts w:cstheme="minorHAnsi"/>
          <w:sz w:val="24"/>
          <w:szCs w:val="24"/>
        </w:rPr>
        <w:t>-</w:t>
      </w:r>
      <w:r w:rsidRPr="00340E9E">
        <w:rPr>
          <w:rFonts w:cstheme="minorHAnsi"/>
          <w:sz w:val="24"/>
          <w:szCs w:val="24"/>
        </w:rPr>
        <w:t xml:space="preserve">line ordering service </w:t>
      </w:r>
      <w:r w:rsidR="00BD058B">
        <w:rPr>
          <w:rFonts w:cstheme="minorHAnsi"/>
          <w:sz w:val="24"/>
          <w:szCs w:val="24"/>
        </w:rPr>
        <w:t>is available at</w:t>
      </w:r>
      <w:r w:rsidRPr="00340E9E">
        <w:rPr>
          <w:rFonts w:cstheme="minorHAnsi"/>
          <w:sz w:val="24"/>
          <w:szCs w:val="24"/>
        </w:rPr>
        <w:t xml:space="preserve"> </w:t>
      </w:r>
      <w:r w:rsidR="00BD058B">
        <w:rPr>
          <w:rFonts w:cstheme="minorHAnsi"/>
          <w:sz w:val="24"/>
          <w:szCs w:val="24"/>
        </w:rPr>
        <w:t xml:space="preserve">    </w:t>
      </w:r>
      <w:hyperlink r:id="rId14" w:history="1">
        <w:r w:rsidR="00BD058B">
          <w:rPr>
            <w:rStyle w:val="Hyperlink"/>
            <w:rFonts w:cstheme="minorHAnsi"/>
            <w:sz w:val="24"/>
            <w:szCs w:val="24"/>
          </w:rPr>
          <w:t>patientaccess.com/</w:t>
        </w:r>
      </w:hyperlink>
      <w:r>
        <w:rPr>
          <w:rFonts w:cstheme="minorHAnsi"/>
          <w:sz w:val="24"/>
          <w:szCs w:val="24"/>
        </w:rPr>
        <w:t xml:space="preserve"> </w:t>
      </w:r>
    </w:p>
    <w:p w14:paraId="2180E971" w14:textId="06EE6093" w:rsidR="00BD058B" w:rsidRDefault="00B772E9" w:rsidP="007779DD">
      <w:pPr>
        <w:pStyle w:val="ListParagraph"/>
        <w:numPr>
          <w:ilvl w:val="0"/>
          <w:numId w:val="5"/>
        </w:numPr>
        <w:rPr>
          <w:rFonts w:cstheme="minorHAnsi"/>
          <w:sz w:val="24"/>
          <w:szCs w:val="24"/>
        </w:rPr>
      </w:pPr>
      <w:r w:rsidRPr="00340E9E">
        <w:rPr>
          <w:rFonts w:cstheme="minorHAnsi"/>
          <w:sz w:val="24"/>
          <w:szCs w:val="24"/>
        </w:rPr>
        <w:t xml:space="preserve">NHS on-line </w:t>
      </w:r>
      <w:r w:rsidR="00FE1660">
        <w:rPr>
          <w:rFonts w:cstheme="minorHAnsi"/>
          <w:sz w:val="24"/>
          <w:szCs w:val="24"/>
        </w:rPr>
        <w:t xml:space="preserve">symptom checker and </w:t>
      </w:r>
      <w:r w:rsidR="00A65431">
        <w:rPr>
          <w:rFonts w:cstheme="minorHAnsi"/>
          <w:sz w:val="24"/>
          <w:szCs w:val="24"/>
        </w:rPr>
        <w:t xml:space="preserve">health </w:t>
      </w:r>
      <w:r w:rsidRPr="00340E9E">
        <w:rPr>
          <w:rFonts w:cstheme="minorHAnsi"/>
          <w:sz w:val="24"/>
          <w:szCs w:val="24"/>
        </w:rPr>
        <w:t xml:space="preserve">advice at </w:t>
      </w:r>
    </w:p>
    <w:p w14:paraId="2D71F14A" w14:textId="38A44F4D" w:rsidR="00B772E9" w:rsidRPr="00340E9E" w:rsidRDefault="00A3468E" w:rsidP="00BD058B">
      <w:pPr>
        <w:pStyle w:val="ListParagraph"/>
        <w:rPr>
          <w:rFonts w:cstheme="minorHAnsi"/>
          <w:sz w:val="24"/>
          <w:szCs w:val="24"/>
        </w:rPr>
      </w:pPr>
      <w:hyperlink r:id="rId15" w:history="1">
        <w:r w:rsidR="00BD058B">
          <w:rPr>
            <w:rStyle w:val="Hyperlink"/>
            <w:rFonts w:cstheme="minorHAnsi"/>
            <w:sz w:val="24"/>
            <w:szCs w:val="24"/>
          </w:rPr>
          <w:t>111.nhs.uk/</w:t>
        </w:r>
      </w:hyperlink>
      <w:r w:rsidR="00340E9E">
        <w:rPr>
          <w:rFonts w:cstheme="minorHAnsi"/>
          <w:sz w:val="24"/>
          <w:szCs w:val="24"/>
        </w:rPr>
        <w:t xml:space="preserve"> </w:t>
      </w:r>
    </w:p>
    <w:p w14:paraId="4A9CDD63" w14:textId="31480049" w:rsidR="0084753C" w:rsidRDefault="00D233EB" w:rsidP="0099605A">
      <w:pPr>
        <w:pStyle w:val="ListParagraph"/>
        <w:numPr>
          <w:ilvl w:val="0"/>
          <w:numId w:val="5"/>
        </w:numPr>
        <w:rPr>
          <w:rFonts w:cstheme="minorHAnsi"/>
          <w:sz w:val="24"/>
          <w:szCs w:val="24"/>
        </w:rPr>
      </w:pPr>
      <w:r>
        <w:rPr>
          <w:rFonts w:cstheme="minorHAnsi"/>
          <w:sz w:val="24"/>
          <w:szCs w:val="24"/>
        </w:rPr>
        <w:t>Therapy for</w:t>
      </w:r>
      <w:r w:rsidR="00B772E9">
        <w:rPr>
          <w:rFonts w:cstheme="minorHAnsi"/>
          <w:sz w:val="24"/>
          <w:szCs w:val="24"/>
        </w:rPr>
        <w:t xml:space="preserve"> stress,</w:t>
      </w:r>
      <w:r>
        <w:rPr>
          <w:rFonts w:cstheme="minorHAnsi"/>
          <w:sz w:val="24"/>
          <w:szCs w:val="24"/>
        </w:rPr>
        <w:t xml:space="preserve"> anxiety and depression is available at </w:t>
      </w:r>
      <w:hyperlink r:id="rId16" w:history="1">
        <w:r>
          <w:rPr>
            <w:rStyle w:val="Hyperlink"/>
            <w:rFonts w:cstheme="minorHAnsi"/>
            <w:sz w:val="24"/>
            <w:szCs w:val="24"/>
          </w:rPr>
          <w:t>nhs.uk/psychological-therapies-service/</w:t>
        </w:r>
      </w:hyperlink>
    </w:p>
    <w:p w14:paraId="2CBEBC45" w14:textId="64916537" w:rsidR="00BD058B" w:rsidRDefault="00FE1660" w:rsidP="00B772E9">
      <w:pPr>
        <w:pStyle w:val="Subtitle"/>
        <w:numPr>
          <w:ilvl w:val="0"/>
          <w:numId w:val="5"/>
        </w:numPr>
        <w:rPr>
          <w:rFonts w:asciiTheme="minorHAnsi" w:hAnsiTheme="minorHAnsi" w:cstheme="minorHAnsi"/>
          <w:sz w:val="24"/>
          <w:szCs w:val="24"/>
        </w:rPr>
      </w:pPr>
      <w:r>
        <w:rPr>
          <w:rFonts w:asciiTheme="minorHAnsi" w:hAnsiTheme="minorHAnsi" w:cstheme="minorHAnsi"/>
          <w:sz w:val="24"/>
          <w:szCs w:val="24"/>
        </w:rPr>
        <w:t>S</w:t>
      </w:r>
      <w:r w:rsidR="00BD058B">
        <w:rPr>
          <w:rFonts w:asciiTheme="minorHAnsi" w:hAnsiTheme="minorHAnsi" w:cstheme="minorHAnsi"/>
          <w:sz w:val="24"/>
          <w:szCs w:val="24"/>
        </w:rPr>
        <w:t xml:space="preserve">upport for </w:t>
      </w:r>
      <w:r w:rsidR="00D048E7">
        <w:rPr>
          <w:rFonts w:asciiTheme="minorHAnsi" w:hAnsiTheme="minorHAnsi" w:cstheme="minorHAnsi"/>
          <w:sz w:val="24"/>
          <w:szCs w:val="24"/>
        </w:rPr>
        <w:t>C</w:t>
      </w:r>
      <w:r w:rsidR="00BD058B">
        <w:rPr>
          <w:rFonts w:asciiTheme="minorHAnsi" w:hAnsiTheme="minorHAnsi" w:cstheme="minorHAnsi"/>
          <w:sz w:val="24"/>
          <w:szCs w:val="24"/>
        </w:rPr>
        <w:t xml:space="preserve">arers </w:t>
      </w:r>
      <w:r w:rsidR="00D048E7">
        <w:rPr>
          <w:rFonts w:asciiTheme="minorHAnsi" w:hAnsiTheme="minorHAnsi" w:cstheme="minorHAnsi"/>
          <w:sz w:val="24"/>
          <w:szCs w:val="24"/>
        </w:rPr>
        <w:t>of vulnerable and elderly</w:t>
      </w:r>
      <w:r w:rsidR="00BD058B">
        <w:rPr>
          <w:rFonts w:asciiTheme="minorHAnsi" w:hAnsiTheme="minorHAnsi" w:cstheme="minorHAnsi"/>
          <w:sz w:val="24"/>
          <w:szCs w:val="24"/>
        </w:rPr>
        <w:t xml:space="preserve">                                            </w:t>
      </w:r>
      <w:r>
        <w:rPr>
          <w:rFonts w:asciiTheme="minorHAnsi" w:hAnsiTheme="minorHAnsi" w:cstheme="minorHAnsi"/>
          <w:sz w:val="24"/>
          <w:szCs w:val="24"/>
        </w:rPr>
        <w:t xml:space="preserve">                                  </w:t>
      </w:r>
      <w:r w:rsidR="00BD058B">
        <w:rPr>
          <w:rFonts w:asciiTheme="minorHAnsi" w:hAnsiTheme="minorHAnsi" w:cstheme="minorHAnsi"/>
          <w:sz w:val="24"/>
          <w:szCs w:val="24"/>
        </w:rPr>
        <w:t xml:space="preserve"> </w:t>
      </w:r>
      <w:hyperlink r:id="rId17" w:history="1">
        <w:r w:rsidR="00BD058B">
          <w:rPr>
            <w:rStyle w:val="Hyperlink"/>
            <w:rFonts w:asciiTheme="minorHAnsi" w:hAnsiTheme="minorHAnsi" w:cstheme="minorHAnsi"/>
            <w:sz w:val="24"/>
            <w:szCs w:val="24"/>
          </w:rPr>
          <w:t>support-for-carers-</w:t>
        </w:r>
        <w:proofErr w:type="spellStart"/>
        <w:r w:rsidR="00BD058B">
          <w:rPr>
            <w:rStyle w:val="Hyperlink"/>
            <w:rFonts w:asciiTheme="minorHAnsi" w:hAnsiTheme="minorHAnsi" w:cstheme="minorHAnsi"/>
            <w:sz w:val="24"/>
            <w:szCs w:val="24"/>
          </w:rPr>
          <w:t>leicestershire</w:t>
        </w:r>
        <w:proofErr w:type="spellEnd"/>
        <w:r w:rsidR="00BD058B">
          <w:rPr>
            <w:rStyle w:val="Hyperlink"/>
            <w:rFonts w:asciiTheme="minorHAnsi" w:hAnsiTheme="minorHAnsi" w:cstheme="minorHAnsi"/>
            <w:sz w:val="24"/>
            <w:szCs w:val="24"/>
          </w:rPr>
          <w:t>/</w:t>
        </w:r>
      </w:hyperlink>
      <w:r w:rsidR="00BD058B">
        <w:rPr>
          <w:rFonts w:asciiTheme="minorHAnsi" w:hAnsiTheme="minorHAnsi" w:cstheme="minorHAnsi"/>
          <w:sz w:val="24"/>
          <w:szCs w:val="24"/>
        </w:rPr>
        <w:t xml:space="preserve"> </w:t>
      </w:r>
    </w:p>
    <w:p w14:paraId="661D0D58" w14:textId="77777777" w:rsidR="0003008F" w:rsidRDefault="00A3468E" w:rsidP="0043605E">
      <w:pPr>
        <w:ind w:left="720"/>
        <w:rPr>
          <w:sz w:val="24"/>
          <w:szCs w:val="24"/>
        </w:rPr>
      </w:pPr>
      <w:hyperlink r:id="rId18" w:history="1">
        <w:r w:rsidR="0003008F">
          <w:rPr>
            <w:rStyle w:val="Hyperlink"/>
            <w:sz w:val="24"/>
            <w:szCs w:val="24"/>
          </w:rPr>
          <w:t>ageuk.org.uk/</w:t>
        </w:r>
      </w:hyperlink>
    </w:p>
    <w:p w14:paraId="38E4E06C" w14:textId="1893ED84" w:rsidR="0043605E" w:rsidRPr="0043605E" w:rsidRDefault="00A3468E" w:rsidP="0043605E">
      <w:pPr>
        <w:ind w:left="720"/>
        <w:rPr>
          <w:sz w:val="24"/>
          <w:szCs w:val="24"/>
        </w:rPr>
      </w:pPr>
      <w:hyperlink r:id="rId19" w:history="1">
        <w:proofErr w:type="gramStart"/>
        <w:r w:rsidR="0003008F">
          <w:rPr>
            <w:rStyle w:val="Hyperlink"/>
            <w:sz w:val="24"/>
            <w:szCs w:val="24"/>
          </w:rPr>
          <w:t>.alzheimers.org.uk</w:t>
        </w:r>
        <w:proofErr w:type="gramEnd"/>
        <w:r w:rsidR="0003008F">
          <w:rPr>
            <w:rStyle w:val="Hyperlink"/>
            <w:sz w:val="24"/>
            <w:szCs w:val="24"/>
          </w:rPr>
          <w:t>/</w:t>
        </w:r>
      </w:hyperlink>
      <w:r w:rsidR="0003008F">
        <w:rPr>
          <w:sz w:val="24"/>
          <w:szCs w:val="24"/>
        </w:rPr>
        <w:t xml:space="preserve"> </w:t>
      </w:r>
      <w:r w:rsidR="0043605E" w:rsidRPr="0043605E">
        <w:rPr>
          <w:sz w:val="24"/>
          <w:szCs w:val="24"/>
        </w:rPr>
        <w:t xml:space="preserve"> </w:t>
      </w:r>
    </w:p>
    <w:p w14:paraId="600B1117" w14:textId="7D13A519" w:rsidR="00B772E9" w:rsidRPr="00B772E9" w:rsidRDefault="00B772E9" w:rsidP="00B772E9">
      <w:pPr>
        <w:pStyle w:val="Subtitle"/>
        <w:numPr>
          <w:ilvl w:val="0"/>
          <w:numId w:val="5"/>
        </w:numPr>
        <w:rPr>
          <w:rFonts w:asciiTheme="minorHAnsi" w:hAnsiTheme="minorHAnsi" w:cstheme="minorHAnsi"/>
          <w:sz w:val="24"/>
          <w:szCs w:val="24"/>
        </w:rPr>
      </w:pPr>
      <w:r>
        <w:rPr>
          <w:rFonts w:asciiTheme="minorHAnsi" w:hAnsiTheme="minorHAnsi" w:cstheme="minorHAnsi"/>
          <w:sz w:val="24"/>
          <w:szCs w:val="24"/>
        </w:rPr>
        <w:t xml:space="preserve">First contact plus offer social, health and financial support. Click here for more information </w:t>
      </w:r>
      <w:hyperlink r:id="rId20" w:history="1">
        <w:r w:rsidRPr="00AB5F3B">
          <w:rPr>
            <w:rStyle w:val="Hyperlink"/>
            <w:rFonts w:asciiTheme="minorHAnsi" w:hAnsiTheme="minorHAnsi" w:cstheme="minorHAnsi"/>
            <w:sz w:val="24"/>
            <w:szCs w:val="24"/>
          </w:rPr>
          <w:t>http://www.firstcontactplus.org.uk/about-us/</w:t>
        </w:r>
      </w:hyperlink>
    </w:p>
    <w:p w14:paraId="2BB2484B" w14:textId="61975AEF" w:rsidR="00BD058B" w:rsidRDefault="00340E9E" w:rsidP="00272AFA">
      <w:pPr>
        <w:pStyle w:val="ListParagraph"/>
        <w:rPr>
          <w:rFonts w:cstheme="minorHAnsi"/>
          <w:sz w:val="24"/>
          <w:szCs w:val="24"/>
        </w:rPr>
      </w:pPr>
      <w:r>
        <w:rPr>
          <w:rFonts w:cstheme="minorHAnsi"/>
          <w:sz w:val="24"/>
          <w:szCs w:val="24"/>
        </w:rPr>
        <w:t>Contact reception if you would like to be ref</w:t>
      </w:r>
      <w:r w:rsidR="00B772E9">
        <w:rPr>
          <w:rFonts w:cstheme="minorHAnsi"/>
          <w:sz w:val="24"/>
          <w:szCs w:val="24"/>
        </w:rPr>
        <w:t>er</w:t>
      </w:r>
      <w:r>
        <w:rPr>
          <w:rFonts w:cstheme="minorHAnsi"/>
          <w:sz w:val="24"/>
          <w:szCs w:val="24"/>
        </w:rPr>
        <w:t>red</w:t>
      </w:r>
      <w:r w:rsidR="00B772E9">
        <w:rPr>
          <w:rFonts w:cstheme="minorHAnsi"/>
          <w:sz w:val="24"/>
          <w:szCs w:val="24"/>
        </w:rPr>
        <w:t>.</w:t>
      </w:r>
    </w:p>
    <w:p w14:paraId="0688691B" w14:textId="77777777" w:rsidR="00272AFA" w:rsidRPr="00272AFA" w:rsidRDefault="00272AFA" w:rsidP="00272AFA">
      <w:pPr>
        <w:pStyle w:val="ListParagraph"/>
        <w:rPr>
          <w:rFonts w:cstheme="minorHAnsi"/>
          <w:sz w:val="24"/>
          <w:szCs w:val="24"/>
        </w:rPr>
      </w:pPr>
    </w:p>
    <w:p w14:paraId="1D8E1C68" w14:textId="51DBBBE4" w:rsidR="00BD058B" w:rsidRPr="009E1CE5" w:rsidRDefault="00A65431" w:rsidP="00A65431">
      <w:pPr>
        <w:pStyle w:val="ListParagraph"/>
        <w:numPr>
          <w:ilvl w:val="0"/>
          <w:numId w:val="5"/>
        </w:numPr>
        <w:rPr>
          <w:rFonts w:cstheme="minorHAnsi"/>
          <w:sz w:val="24"/>
          <w:szCs w:val="24"/>
        </w:rPr>
      </w:pPr>
      <w:r>
        <w:rPr>
          <w:rFonts w:cstheme="minorHAnsi"/>
          <w:sz w:val="24"/>
          <w:szCs w:val="24"/>
        </w:rPr>
        <w:t xml:space="preserve">GP </w:t>
      </w:r>
      <w:r w:rsidR="00272AFA">
        <w:rPr>
          <w:rFonts w:cstheme="minorHAnsi"/>
          <w:sz w:val="24"/>
          <w:szCs w:val="24"/>
        </w:rPr>
        <w:t xml:space="preserve">and nurse </w:t>
      </w:r>
      <w:r>
        <w:rPr>
          <w:rFonts w:cstheme="minorHAnsi"/>
          <w:sz w:val="24"/>
          <w:szCs w:val="24"/>
        </w:rPr>
        <w:t>telephone consultations are available on the day from 8am</w:t>
      </w:r>
      <w:r w:rsidR="00272AFA">
        <w:rPr>
          <w:rFonts w:cstheme="minorHAnsi"/>
          <w:sz w:val="24"/>
          <w:szCs w:val="24"/>
        </w:rPr>
        <w:t>.</w:t>
      </w:r>
    </w:p>
    <w:p w14:paraId="74344F09" w14:textId="77777777" w:rsidR="00050839" w:rsidRPr="00CD3049" w:rsidRDefault="00050839" w:rsidP="00CD3049">
      <w:pPr>
        <w:pStyle w:val="ListParagraph"/>
        <w:rPr>
          <w:rFonts w:cstheme="minorHAnsi"/>
          <w:sz w:val="24"/>
          <w:szCs w:val="24"/>
        </w:rPr>
      </w:pPr>
    </w:p>
    <w:p w14:paraId="0CA531A6" w14:textId="5C497CD3" w:rsidR="00E1647C" w:rsidRPr="00C133C4" w:rsidRDefault="00E1647C" w:rsidP="00C133C4">
      <w:pPr>
        <w:pStyle w:val="Heading1"/>
        <w:rPr>
          <w:sz w:val="32"/>
          <w:szCs w:val="32"/>
        </w:rPr>
      </w:pPr>
      <w:r>
        <w:t> </w:t>
      </w:r>
    </w:p>
    <w:p w14:paraId="386E759C" w14:textId="62F7820F" w:rsidR="00E1647C" w:rsidRDefault="00E1647C" w:rsidP="00C133C4">
      <w:pPr>
        <w:pStyle w:val="Heading1"/>
        <w:rPr>
          <w:b/>
          <w:bCs/>
          <w:sz w:val="24"/>
          <w:szCs w:val="24"/>
        </w:rPr>
      </w:pPr>
      <w:bookmarkStart w:id="10" w:name="_Toc80800901"/>
      <w:bookmarkStart w:id="11" w:name="_Toc95127839"/>
      <w:r w:rsidRPr="00B35BF0">
        <w:rPr>
          <w:b/>
          <w:bCs/>
          <w:sz w:val="24"/>
          <w:szCs w:val="24"/>
        </w:rPr>
        <w:t>Your comments and suggestions</w:t>
      </w:r>
      <w:bookmarkEnd w:id="10"/>
      <w:bookmarkEnd w:id="11"/>
    </w:p>
    <w:p w14:paraId="4C45772E" w14:textId="77777777" w:rsidR="00B35BF0" w:rsidRPr="00B35BF0" w:rsidRDefault="00B35BF0" w:rsidP="00B35BF0"/>
    <w:p w14:paraId="00A2C661" w14:textId="77777777" w:rsidR="00E1647C" w:rsidRPr="00E028C1" w:rsidRDefault="00E1647C" w:rsidP="00E1647C">
      <w:pPr>
        <w:rPr>
          <w:sz w:val="24"/>
          <w:szCs w:val="24"/>
        </w:rPr>
      </w:pPr>
      <w:r w:rsidRPr="00E028C1">
        <w:rPr>
          <w:sz w:val="24"/>
          <w:szCs w:val="24"/>
        </w:rPr>
        <w:t xml:space="preserve">The practice welcomes your feedback. Please complete the Friends and Family test at: </w:t>
      </w:r>
      <w:hyperlink r:id="rId21" w:history="1">
        <w:r w:rsidRPr="00E028C1">
          <w:rPr>
            <w:rStyle w:val="Hyperlink"/>
            <w:sz w:val="24"/>
            <w:szCs w:val="24"/>
          </w:rPr>
          <w:t>WWW.pinfoldmedicalpractice.co.uk</w:t>
        </w:r>
      </w:hyperlink>
    </w:p>
    <w:p w14:paraId="69A7C59D" w14:textId="77777777" w:rsidR="00B35BF0" w:rsidRDefault="00B35BF0" w:rsidP="00E1647C">
      <w:pPr>
        <w:rPr>
          <w:sz w:val="24"/>
          <w:szCs w:val="24"/>
        </w:rPr>
      </w:pPr>
      <w:r>
        <w:rPr>
          <w:sz w:val="24"/>
          <w:szCs w:val="24"/>
        </w:rPr>
        <w:t>Y</w:t>
      </w:r>
      <w:r w:rsidR="00E1647C" w:rsidRPr="00E028C1">
        <w:rPr>
          <w:sz w:val="24"/>
          <w:szCs w:val="24"/>
        </w:rPr>
        <w:t xml:space="preserve">ou may prefer to post your comments and suggestions </w:t>
      </w:r>
      <w:r>
        <w:rPr>
          <w:sz w:val="24"/>
          <w:szCs w:val="24"/>
        </w:rPr>
        <w:t>for the attention of:</w:t>
      </w:r>
    </w:p>
    <w:p w14:paraId="7FA12F82" w14:textId="645516BD" w:rsidR="00E1647C" w:rsidRPr="00972AA3" w:rsidRDefault="00B35BF0" w:rsidP="00E1647C">
      <w:pPr>
        <w:rPr>
          <w:sz w:val="24"/>
          <w:szCs w:val="24"/>
        </w:rPr>
      </w:pPr>
      <w:r>
        <w:rPr>
          <w:sz w:val="24"/>
          <w:szCs w:val="24"/>
        </w:rPr>
        <w:t>Duty Manager, Pinfold Medical Practice, Pinfold Gate, Loughborough, Leicester, LE111DQ.  Alternatively, the</w:t>
      </w:r>
      <w:r w:rsidR="00E1647C" w:rsidRPr="00E028C1">
        <w:rPr>
          <w:sz w:val="24"/>
          <w:szCs w:val="24"/>
        </w:rPr>
        <w:t xml:space="preserve"> </w:t>
      </w:r>
      <w:r w:rsidR="00E1647C" w:rsidRPr="00972AA3">
        <w:rPr>
          <w:sz w:val="24"/>
          <w:szCs w:val="24"/>
        </w:rPr>
        <w:t xml:space="preserve">practice letter box </w:t>
      </w:r>
      <w:r>
        <w:rPr>
          <w:sz w:val="24"/>
          <w:szCs w:val="24"/>
        </w:rPr>
        <w:t xml:space="preserve">is </w:t>
      </w:r>
      <w:r w:rsidR="00E1647C">
        <w:rPr>
          <w:sz w:val="24"/>
          <w:szCs w:val="24"/>
        </w:rPr>
        <w:t>to the left of the entrance</w:t>
      </w:r>
      <w:r w:rsidR="00E1647C" w:rsidRPr="00972AA3">
        <w:rPr>
          <w:sz w:val="24"/>
          <w:szCs w:val="24"/>
        </w:rPr>
        <w:t>.</w:t>
      </w:r>
    </w:p>
    <w:p w14:paraId="6B2C167A" w14:textId="3C751B98" w:rsidR="00455310" w:rsidRPr="00B35BF0" w:rsidRDefault="00E1647C">
      <w:pPr>
        <w:rPr>
          <w:sz w:val="24"/>
          <w:szCs w:val="24"/>
        </w:rPr>
      </w:pPr>
      <w:r w:rsidRPr="00972AA3">
        <w:rPr>
          <w:sz w:val="24"/>
          <w:szCs w:val="24"/>
        </w:rPr>
        <w:t xml:space="preserve">Many patient suggestions have been </w:t>
      </w:r>
      <w:r w:rsidR="006831E5">
        <w:rPr>
          <w:sz w:val="24"/>
          <w:szCs w:val="24"/>
        </w:rPr>
        <w:t>added to</w:t>
      </w:r>
      <w:r w:rsidRPr="00972AA3">
        <w:rPr>
          <w:sz w:val="24"/>
          <w:szCs w:val="24"/>
        </w:rPr>
        <w:t xml:space="preserve"> our frequently asked questions (FAQ’s) on the practice web page </w:t>
      </w:r>
      <w:hyperlink r:id="rId22" w:history="1">
        <w:r w:rsidRPr="00E028C1">
          <w:rPr>
            <w:rStyle w:val="Hyperlink"/>
            <w:sz w:val="24"/>
            <w:szCs w:val="24"/>
          </w:rPr>
          <w:t>WWW.pinfoldmedicalpractice.co.uk</w:t>
        </w:r>
      </w:hyperlink>
    </w:p>
    <w:sectPr w:rsidR="00455310" w:rsidRPr="00B35BF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740F" w14:textId="77777777" w:rsidR="00A3468E" w:rsidRDefault="00A3468E" w:rsidP="00C76940">
      <w:pPr>
        <w:spacing w:after="0" w:line="240" w:lineRule="auto"/>
      </w:pPr>
      <w:r>
        <w:separator/>
      </w:r>
    </w:p>
  </w:endnote>
  <w:endnote w:type="continuationSeparator" w:id="0">
    <w:p w14:paraId="5C4B771D" w14:textId="77777777" w:rsidR="00A3468E" w:rsidRDefault="00A3468E" w:rsidP="00C7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8962"/>
      <w:docPartObj>
        <w:docPartGallery w:val="Page Numbers (Bottom of Page)"/>
        <w:docPartUnique/>
      </w:docPartObj>
    </w:sdtPr>
    <w:sdtEndPr>
      <w:rPr>
        <w:noProof/>
      </w:rPr>
    </w:sdtEndPr>
    <w:sdtContent>
      <w:p w14:paraId="7763EDA7" w14:textId="7433959D" w:rsidR="00C76940" w:rsidRDefault="00C769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FB6E34" w14:textId="77777777" w:rsidR="00C76940" w:rsidRDefault="00C76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A277" w14:textId="77777777" w:rsidR="00A3468E" w:rsidRDefault="00A3468E" w:rsidP="00C76940">
      <w:pPr>
        <w:spacing w:after="0" w:line="240" w:lineRule="auto"/>
      </w:pPr>
      <w:r>
        <w:separator/>
      </w:r>
    </w:p>
  </w:footnote>
  <w:footnote w:type="continuationSeparator" w:id="0">
    <w:p w14:paraId="4A517CF1" w14:textId="77777777" w:rsidR="00A3468E" w:rsidRDefault="00A3468E" w:rsidP="00C76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A21"/>
    <w:multiLevelType w:val="hybridMultilevel"/>
    <w:tmpl w:val="135E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93EF6"/>
    <w:multiLevelType w:val="hybridMultilevel"/>
    <w:tmpl w:val="FAF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1ED8"/>
    <w:multiLevelType w:val="hybridMultilevel"/>
    <w:tmpl w:val="DE6420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8E3622"/>
    <w:multiLevelType w:val="multilevel"/>
    <w:tmpl w:val="F508E1E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457603A4"/>
    <w:multiLevelType w:val="hybridMultilevel"/>
    <w:tmpl w:val="A81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73153"/>
    <w:multiLevelType w:val="hybridMultilevel"/>
    <w:tmpl w:val="03F6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37954"/>
    <w:multiLevelType w:val="multilevel"/>
    <w:tmpl w:val="ADB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4A"/>
    <w:rsid w:val="00023C11"/>
    <w:rsid w:val="0003008F"/>
    <w:rsid w:val="0004454C"/>
    <w:rsid w:val="00050839"/>
    <w:rsid w:val="000A5DF3"/>
    <w:rsid w:val="000C2AD8"/>
    <w:rsid w:val="000D2E7E"/>
    <w:rsid w:val="000F5893"/>
    <w:rsid w:val="00122441"/>
    <w:rsid w:val="00140AD0"/>
    <w:rsid w:val="00151E26"/>
    <w:rsid w:val="00177FA9"/>
    <w:rsid w:val="001A0EC5"/>
    <w:rsid w:val="001A2BD4"/>
    <w:rsid w:val="001D0FAE"/>
    <w:rsid w:val="002548FB"/>
    <w:rsid w:val="00260C6E"/>
    <w:rsid w:val="00261A62"/>
    <w:rsid w:val="00272AFA"/>
    <w:rsid w:val="002D3809"/>
    <w:rsid w:val="00340E9E"/>
    <w:rsid w:val="00362262"/>
    <w:rsid w:val="003A1121"/>
    <w:rsid w:val="003A696E"/>
    <w:rsid w:val="003E72C0"/>
    <w:rsid w:val="00414367"/>
    <w:rsid w:val="0043605E"/>
    <w:rsid w:val="00440D01"/>
    <w:rsid w:val="00450B48"/>
    <w:rsid w:val="004523CA"/>
    <w:rsid w:val="00455310"/>
    <w:rsid w:val="00462FD2"/>
    <w:rsid w:val="00492F35"/>
    <w:rsid w:val="00497E99"/>
    <w:rsid w:val="004A2351"/>
    <w:rsid w:val="004E6E16"/>
    <w:rsid w:val="004F5B2F"/>
    <w:rsid w:val="00572A27"/>
    <w:rsid w:val="00573F46"/>
    <w:rsid w:val="005A01E6"/>
    <w:rsid w:val="005E3DD8"/>
    <w:rsid w:val="00606D59"/>
    <w:rsid w:val="00665F77"/>
    <w:rsid w:val="0067543E"/>
    <w:rsid w:val="006831E5"/>
    <w:rsid w:val="006A3AF2"/>
    <w:rsid w:val="006D0131"/>
    <w:rsid w:val="007268F3"/>
    <w:rsid w:val="00726D55"/>
    <w:rsid w:val="00773E12"/>
    <w:rsid w:val="007C30A7"/>
    <w:rsid w:val="007D441A"/>
    <w:rsid w:val="007D4962"/>
    <w:rsid w:val="007E4E64"/>
    <w:rsid w:val="007E6A27"/>
    <w:rsid w:val="00810637"/>
    <w:rsid w:val="0084753C"/>
    <w:rsid w:val="0085314A"/>
    <w:rsid w:val="00856E53"/>
    <w:rsid w:val="008633CC"/>
    <w:rsid w:val="00885FAD"/>
    <w:rsid w:val="00933A15"/>
    <w:rsid w:val="00955618"/>
    <w:rsid w:val="00962813"/>
    <w:rsid w:val="00962D69"/>
    <w:rsid w:val="0099605A"/>
    <w:rsid w:val="009C19F4"/>
    <w:rsid w:val="009D3C02"/>
    <w:rsid w:val="009E1CE5"/>
    <w:rsid w:val="00A03457"/>
    <w:rsid w:val="00A3468E"/>
    <w:rsid w:val="00A46FE1"/>
    <w:rsid w:val="00A65431"/>
    <w:rsid w:val="00AB2127"/>
    <w:rsid w:val="00AC317D"/>
    <w:rsid w:val="00AD0F5D"/>
    <w:rsid w:val="00AE6AC2"/>
    <w:rsid w:val="00B35BF0"/>
    <w:rsid w:val="00B55A46"/>
    <w:rsid w:val="00B772E9"/>
    <w:rsid w:val="00BC0D59"/>
    <w:rsid w:val="00BC6057"/>
    <w:rsid w:val="00BD058B"/>
    <w:rsid w:val="00BD3117"/>
    <w:rsid w:val="00C133C4"/>
    <w:rsid w:val="00C23757"/>
    <w:rsid w:val="00C249AD"/>
    <w:rsid w:val="00C76940"/>
    <w:rsid w:val="00CB2112"/>
    <w:rsid w:val="00CC40DD"/>
    <w:rsid w:val="00CD0EEB"/>
    <w:rsid w:val="00CD3049"/>
    <w:rsid w:val="00CE575C"/>
    <w:rsid w:val="00D048E7"/>
    <w:rsid w:val="00D233EB"/>
    <w:rsid w:val="00D743B8"/>
    <w:rsid w:val="00DB3A31"/>
    <w:rsid w:val="00DD501D"/>
    <w:rsid w:val="00DF33A0"/>
    <w:rsid w:val="00DF6F95"/>
    <w:rsid w:val="00E075D3"/>
    <w:rsid w:val="00E1647C"/>
    <w:rsid w:val="00E53DDA"/>
    <w:rsid w:val="00E96FCD"/>
    <w:rsid w:val="00EB659D"/>
    <w:rsid w:val="00EF4A73"/>
    <w:rsid w:val="00F71BD8"/>
    <w:rsid w:val="00F913D4"/>
    <w:rsid w:val="00FA1DF5"/>
    <w:rsid w:val="00FD4094"/>
    <w:rsid w:val="00FE0B04"/>
    <w:rsid w:val="00FE1660"/>
    <w:rsid w:val="00FF3773"/>
    <w:rsid w:val="00FF4005"/>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504A"/>
  <w15:docId w15:val="{EDCA74F1-C4E2-4D5D-90FB-1BA49B9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E"/>
  </w:style>
  <w:style w:type="paragraph" w:styleId="Heading1">
    <w:name w:val="heading 1"/>
    <w:basedOn w:val="Normal"/>
    <w:next w:val="Normal"/>
    <w:link w:val="Heading1Char"/>
    <w:uiPriority w:val="9"/>
    <w:qFormat/>
    <w:rsid w:val="003A696E"/>
    <w:pPr>
      <w:keepNext/>
      <w:keepLines/>
      <w:spacing w:before="360" w:after="40" w:line="240" w:lineRule="auto"/>
      <w:outlineLvl w:val="0"/>
    </w:pPr>
    <w:rPr>
      <w:rFonts w:asciiTheme="majorHAnsi" w:eastAsiaTheme="majorEastAsia" w:hAnsiTheme="majorHAnsi" w:cstheme="majorBidi"/>
      <w:color w:val="051F49" w:themeColor="accent6" w:themeShade="BF"/>
      <w:sz w:val="40"/>
      <w:szCs w:val="40"/>
    </w:rPr>
  </w:style>
  <w:style w:type="paragraph" w:styleId="Heading2">
    <w:name w:val="heading 2"/>
    <w:basedOn w:val="Normal"/>
    <w:next w:val="Normal"/>
    <w:link w:val="Heading2Char"/>
    <w:uiPriority w:val="9"/>
    <w:semiHidden/>
    <w:unhideWhenUsed/>
    <w:qFormat/>
    <w:rsid w:val="003A696E"/>
    <w:pPr>
      <w:keepNext/>
      <w:keepLines/>
      <w:spacing w:before="80" w:after="0" w:line="240" w:lineRule="auto"/>
      <w:outlineLvl w:val="1"/>
    </w:pPr>
    <w:rPr>
      <w:rFonts w:asciiTheme="majorHAnsi" w:eastAsiaTheme="majorEastAsia" w:hAnsiTheme="majorHAnsi" w:cstheme="majorBidi"/>
      <w:color w:val="051F49" w:themeColor="accent6" w:themeShade="BF"/>
      <w:sz w:val="28"/>
      <w:szCs w:val="28"/>
    </w:rPr>
  </w:style>
  <w:style w:type="paragraph" w:styleId="Heading3">
    <w:name w:val="heading 3"/>
    <w:basedOn w:val="Normal"/>
    <w:next w:val="Normal"/>
    <w:link w:val="Heading3Char"/>
    <w:uiPriority w:val="9"/>
    <w:semiHidden/>
    <w:unhideWhenUsed/>
    <w:qFormat/>
    <w:rsid w:val="003A696E"/>
    <w:pPr>
      <w:keepNext/>
      <w:keepLines/>
      <w:spacing w:before="80" w:after="0" w:line="240" w:lineRule="auto"/>
      <w:outlineLvl w:val="2"/>
    </w:pPr>
    <w:rPr>
      <w:rFonts w:asciiTheme="majorHAnsi" w:eastAsiaTheme="majorEastAsia" w:hAnsiTheme="majorHAnsi" w:cstheme="majorBidi"/>
      <w:color w:val="051F49" w:themeColor="accent6" w:themeShade="BF"/>
      <w:sz w:val="24"/>
      <w:szCs w:val="24"/>
    </w:rPr>
  </w:style>
  <w:style w:type="paragraph" w:styleId="Heading4">
    <w:name w:val="heading 4"/>
    <w:basedOn w:val="Normal"/>
    <w:next w:val="Normal"/>
    <w:link w:val="Heading4Char"/>
    <w:uiPriority w:val="9"/>
    <w:semiHidden/>
    <w:unhideWhenUsed/>
    <w:qFormat/>
    <w:rsid w:val="003A696E"/>
    <w:pPr>
      <w:keepNext/>
      <w:keepLines/>
      <w:spacing w:before="80" w:after="0"/>
      <w:outlineLvl w:val="3"/>
    </w:pPr>
    <w:rPr>
      <w:rFonts w:asciiTheme="majorHAnsi" w:eastAsiaTheme="majorEastAsia" w:hAnsiTheme="majorHAnsi" w:cstheme="majorBidi"/>
      <w:color w:val="072B62" w:themeColor="accent6"/>
      <w:sz w:val="22"/>
      <w:szCs w:val="22"/>
    </w:rPr>
  </w:style>
  <w:style w:type="paragraph" w:styleId="Heading5">
    <w:name w:val="heading 5"/>
    <w:basedOn w:val="Normal"/>
    <w:next w:val="Normal"/>
    <w:link w:val="Heading5Char"/>
    <w:uiPriority w:val="9"/>
    <w:semiHidden/>
    <w:unhideWhenUsed/>
    <w:qFormat/>
    <w:rsid w:val="003A696E"/>
    <w:pPr>
      <w:keepNext/>
      <w:keepLines/>
      <w:spacing w:before="40" w:after="0"/>
      <w:outlineLvl w:val="4"/>
    </w:pPr>
    <w:rPr>
      <w:rFonts w:asciiTheme="majorHAnsi" w:eastAsiaTheme="majorEastAsia" w:hAnsiTheme="majorHAnsi" w:cstheme="majorBidi"/>
      <w:i/>
      <w:iCs/>
      <w:color w:val="072B62" w:themeColor="accent6"/>
      <w:sz w:val="22"/>
      <w:szCs w:val="22"/>
    </w:rPr>
  </w:style>
  <w:style w:type="paragraph" w:styleId="Heading6">
    <w:name w:val="heading 6"/>
    <w:basedOn w:val="Normal"/>
    <w:next w:val="Normal"/>
    <w:link w:val="Heading6Char"/>
    <w:uiPriority w:val="9"/>
    <w:semiHidden/>
    <w:unhideWhenUsed/>
    <w:qFormat/>
    <w:rsid w:val="003A696E"/>
    <w:pPr>
      <w:keepNext/>
      <w:keepLines/>
      <w:spacing w:before="40" w:after="0"/>
      <w:outlineLvl w:val="5"/>
    </w:pPr>
    <w:rPr>
      <w:rFonts w:asciiTheme="majorHAnsi" w:eastAsiaTheme="majorEastAsia" w:hAnsiTheme="majorHAnsi" w:cstheme="majorBidi"/>
      <w:color w:val="072B62" w:themeColor="accent6"/>
    </w:rPr>
  </w:style>
  <w:style w:type="paragraph" w:styleId="Heading7">
    <w:name w:val="heading 7"/>
    <w:basedOn w:val="Normal"/>
    <w:next w:val="Normal"/>
    <w:link w:val="Heading7Char"/>
    <w:uiPriority w:val="9"/>
    <w:semiHidden/>
    <w:unhideWhenUsed/>
    <w:qFormat/>
    <w:rsid w:val="003A696E"/>
    <w:pPr>
      <w:keepNext/>
      <w:keepLines/>
      <w:spacing w:before="40" w:after="0"/>
      <w:outlineLvl w:val="6"/>
    </w:pPr>
    <w:rPr>
      <w:rFonts w:asciiTheme="majorHAnsi" w:eastAsiaTheme="majorEastAsia" w:hAnsiTheme="majorHAnsi" w:cstheme="majorBidi"/>
      <w:b/>
      <w:bCs/>
      <w:color w:val="072B62" w:themeColor="accent6"/>
    </w:rPr>
  </w:style>
  <w:style w:type="paragraph" w:styleId="Heading8">
    <w:name w:val="heading 8"/>
    <w:basedOn w:val="Normal"/>
    <w:next w:val="Normal"/>
    <w:link w:val="Heading8Char"/>
    <w:uiPriority w:val="9"/>
    <w:semiHidden/>
    <w:unhideWhenUsed/>
    <w:qFormat/>
    <w:rsid w:val="003A696E"/>
    <w:pPr>
      <w:keepNext/>
      <w:keepLines/>
      <w:spacing w:before="40" w:after="0"/>
      <w:outlineLvl w:val="7"/>
    </w:pPr>
    <w:rPr>
      <w:rFonts w:asciiTheme="majorHAnsi" w:eastAsiaTheme="majorEastAsia" w:hAnsiTheme="majorHAnsi" w:cstheme="majorBidi"/>
      <w:b/>
      <w:bCs/>
      <w:i/>
      <w:iCs/>
      <w:color w:val="072B62" w:themeColor="accent6"/>
      <w:sz w:val="20"/>
      <w:szCs w:val="20"/>
    </w:rPr>
  </w:style>
  <w:style w:type="paragraph" w:styleId="Heading9">
    <w:name w:val="heading 9"/>
    <w:basedOn w:val="Normal"/>
    <w:next w:val="Normal"/>
    <w:link w:val="Heading9Char"/>
    <w:uiPriority w:val="9"/>
    <w:semiHidden/>
    <w:unhideWhenUsed/>
    <w:qFormat/>
    <w:rsid w:val="003A696E"/>
    <w:pPr>
      <w:keepNext/>
      <w:keepLines/>
      <w:spacing w:before="40" w:after="0"/>
      <w:outlineLvl w:val="8"/>
    </w:pPr>
    <w:rPr>
      <w:rFonts w:asciiTheme="majorHAnsi" w:eastAsiaTheme="majorEastAsia" w:hAnsiTheme="majorHAnsi" w:cstheme="majorBidi"/>
      <w:i/>
      <w:iCs/>
      <w:color w:val="072B62"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E6AC2"/>
    <w:pPr>
      <w:ind w:left="720"/>
      <w:contextualSpacing/>
    </w:pPr>
  </w:style>
  <w:style w:type="character" w:customStyle="1" w:styleId="Heading1Char">
    <w:name w:val="Heading 1 Char"/>
    <w:basedOn w:val="DefaultParagraphFont"/>
    <w:link w:val="Heading1"/>
    <w:uiPriority w:val="9"/>
    <w:rsid w:val="003A696E"/>
    <w:rPr>
      <w:rFonts w:asciiTheme="majorHAnsi" w:eastAsiaTheme="majorEastAsia" w:hAnsiTheme="majorHAnsi" w:cstheme="majorBidi"/>
      <w:color w:val="051F49" w:themeColor="accent6" w:themeShade="BF"/>
      <w:sz w:val="40"/>
      <w:szCs w:val="40"/>
    </w:rPr>
  </w:style>
  <w:style w:type="paragraph" w:styleId="TOCHeading">
    <w:name w:val="TOC Heading"/>
    <w:basedOn w:val="Heading1"/>
    <w:next w:val="Normal"/>
    <w:uiPriority w:val="39"/>
    <w:unhideWhenUsed/>
    <w:qFormat/>
    <w:rsid w:val="003A696E"/>
    <w:pPr>
      <w:outlineLvl w:val="9"/>
    </w:pPr>
  </w:style>
  <w:style w:type="paragraph" w:styleId="BalloonText">
    <w:name w:val="Balloon Text"/>
    <w:basedOn w:val="Normal"/>
    <w:link w:val="BalloonTextChar"/>
    <w:uiPriority w:val="99"/>
    <w:semiHidden/>
    <w:unhideWhenUsed/>
    <w:rsid w:val="0045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10"/>
    <w:rPr>
      <w:rFonts w:ascii="Tahoma" w:hAnsi="Tahoma" w:cs="Tahoma"/>
      <w:sz w:val="16"/>
      <w:szCs w:val="16"/>
    </w:rPr>
  </w:style>
  <w:style w:type="character" w:customStyle="1" w:styleId="Heading2Char">
    <w:name w:val="Heading 2 Char"/>
    <w:basedOn w:val="DefaultParagraphFont"/>
    <w:link w:val="Heading2"/>
    <w:uiPriority w:val="9"/>
    <w:semiHidden/>
    <w:rsid w:val="003A696E"/>
    <w:rPr>
      <w:rFonts w:asciiTheme="majorHAnsi" w:eastAsiaTheme="majorEastAsia" w:hAnsiTheme="majorHAnsi" w:cstheme="majorBidi"/>
      <w:color w:val="051F49" w:themeColor="accent6" w:themeShade="BF"/>
      <w:sz w:val="28"/>
      <w:szCs w:val="28"/>
    </w:rPr>
  </w:style>
  <w:style w:type="character" w:customStyle="1" w:styleId="Heading3Char">
    <w:name w:val="Heading 3 Char"/>
    <w:basedOn w:val="DefaultParagraphFont"/>
    <w:link w:val="Heading3"/>
    <w:uiPriority w:val="9"/>
    <w:semiHidden/>
    <w:rsid w:val="003A696E"/>
    <w:rPr>
      <w:rFonts w:asciiTheme="majorHAnsi" w:eastAsiaTheme="majorEastAsia" w:hAnsiTheme="majorHAnsi" w:cstheme="majorBidi"/>
      <w:color w:val="051F49" w:themeColor="accent6" w:themeShade="BF"/>
      <w:sz w:val="24"/>
      <w:szCs w:val="24"/>
    </w:rPr>
  </w:style>
  <w:style w:type="character" w:customStyle="1" w:styleId="Heading4Char">
    <w:name w:val="Heading 4 Char"/>
    <w:basedOn w:val="DefaultParagraphFont"/>
    <w:link w:val="Heading4"/>
    <w:uiPriority w:val="9"/>
    <w:semiHidden/>
    <w:rsid w:val="003A696E"/>
    <w:rPr>
      <w:rFonts w:asciiTheme="majorHAnsi" w:eastAsiaTheme="majorEastAsia" w:hAnsiTheme="majorHAnsi" w:cstheme="majorBidi"/>
      <w:color w:val="072B62" w:themeColor="accent6"/>
      <w:sz w:val="22"/>
      <w:szCs w:val="22"/>
    </w:rPr>
  </w:style>
  <w:style w:type="character" w:customStyle="1" w:styleId="Heading5Char">
    <w:name w:val="Heading 5 Char"/>
    <w:basedOn w:val="DefaultParagraphFont"/>
    <w:link w:val="Heading5"/>
    <w:uiPriority w:val="9"/>
    <w:semiHidden/>
    <w:rsid w:val="003A696E"/>
    <w:rPr>
      <w:rFonts w:asciiTheme="majorHAnsi" w:eastAsiaTheme="majorEastAsia" w:hAnsiTheme="majorHAnsi" w:cstheme="majorBidi"/>
      <w:i/>
      <w:iCs/>
      <w:color w:val="072B62" w:themeColor="accent6"/>
      <w:sz w:val="22"/>
      <w:szCs w:val="22"/>
    </w:rPr>
  </w:style>
  <w:style w:type="character" w:customStyle="1" w:styleId="Heading6Char">
    <w:name w:val="Heading 6 Char"/>
    <w:basedOn w:val="DefaultParagraphFont"/>
    <w:link w:val="Heading6"/>
    <w:uiPriority w:val="9"/>
    <w:semiHidden/>
    <w:rsid w:val="003A696E"/>
    <w:rPr>
      <w:rFonts w:asciiTheme="majorHAnsi" w:eastAsiaTheme="majorEastAsia" w:hAnsiTheme="majorHAnsi" w:cstheme="majorBidi"/>
      <w:color w:val="072B62" w:themeColor="accent6"/>
    </w:rPr>
  </w:style>
  <w:style w:type="character" w:customStyle="1" w:styleId="Heading7Char">
    <w:name w:val="Heading 7 Char"/>
    <w:basedOn w:val="DefaultParagraphFont"/>
    <w:link w:val="Heading7"/>
    <w:uiPriority w:val="9"/>
    <w:semiHidden/>
    <w:rsid w:val="003A696E"/>
    <w:rPr>
      <w:rFonts w:asciiTheme="majorHAnsi" w:eastAsiaTheme="majorEastAsia" w:hAnsiTheme="majorHAnsi" w:cstheme="majorBidi"/>
      <w:b/>
      <w:bCs/>
      <w:color w:val="072B62" w:themeColor="accent6"/>
    </w:rPr>
  </w:style>
  <w:style w:type="character" w:customStyle="1" w:styleId="Heading8Char">
    <w:name w:val="Heading 8 Char"/>
    <w:basedOn w:val="DefaultParagraphFont"/>
    <w:link w:val="Heading8"/>
    <w:uiPriority w:val="9"/>
    <w:semiHidden/>
    <w:rsid w:val="003A696E"/>
    <w:rPr>
      <w:rFonts w:asciiTheme="majorHAnsi" w:eastAsiaTheme="majorEastAsia" w:hAnsiTheme="majorHAnsi" w:cstheme="majorBidi"/>
      <w:b/>
      <w:bCs/>
      <w:i/>
      <w:iCs/>
      <w:color w:val="072B62" w:themeColor="accent6"/>
      <w:sz w:val="20"/>
      <w:szCs w:val="20"/>
    </w:rPr>
  </w:style>
  <w:style w:type="character" w:customStyle="1" w:styleId="Heading9Char">
    <w:name w:val="Heading 9 Char"/>
    <w:basedOn w:val="DefaultParagraphFont"/>
    <w:link w:val="Heading9"/>
    <w:uiPriority w:val="9"/>
    <w:semiHidden/>
    <w:rsid w:val="003A696E"/>
    <w:rPr>
      <w:rFonts w:asciiTheme="majorHAnsi" w:eastAsiaTheme="majorEastAsia" w:hAnsiTheme="majorHAnsi" w:cstheme="majorBidi"/>
      <w:i/>
      <w:iCs/>
      <w:color w:val="072B62" w:themeColor="accent6"/>
      <w:sz w:val="20"/>
      <w:szCs w:val="20"/>
    </w:rPr>
  </w:style>
  <w:style w:type="paragraph" w:styleId="Caption">
    <w:name w:val="caption"/>
    <w:basedOn w:val="Normal"/>
    <w:next w:val="Normal"/>
    <w:uiPriority w:val="35"/>
    <w:semiHidden/>
    <w:unhideWhenUsed/>
    <w:qFormat/>
    <w:rsid w:val="003A696E"/>
    <w:pPr>
      <w:spacing w:line="240" w:lineRule="auto"/>
    </w:pPr>
    <w:rPr>
      <w:b/>
      <w:bCs/>
      <w:smallCaps/>
      <w:color w:val="595959" w:themeColor="text1" w:themeTint="A6"/>
    </w:rPr>
  </w:style>
  <w:style w:type="paragraph" w:styleId="Title">
    <w:name w:val="Title"/>
    <w:basedOn w:val="Normal"/>
    <w:next w:val="Normal"/>
    <w:link w:val="TitleChar"/>
    <w:uiPriority w:val="10"/>
    <w:qFormat/>
    <w:rsid w:val="003A696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A696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A696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A696E"/>
    <w:rPr>
      <w:rFonts w:asciiTheme="majorHAnsi" w:eastAsiaTheme="majorEastAsia" w:hAnsiTheme="majorHAnsi" w:cstheme="majorBidi"/>
      <w:sz w:val="30"/>
      <w:szCs w:val="30"/>
    </w:rPr>
  </w:style>
  <w:style w:type="character" w:styleId="Strong">
    <w:name w:val="Strong"/>
    <w:basedOn w:val="DefaultParagraphFont"/>
    <w:uiPriority w:val="22"/>
    <w:qFormat/>
    <w:rsid w:val="003A696E"/>
    <w:rPr>
      <w:b/>
      <w:bCs/>
    </w:rPr>
  </w:style>
  <w:style w:type="character" w:styleId="Emphasis">
    <w:name w:val="Emphasis"/>
    <w:basedOn w:val="DefaultParagraphFont"/>
    <w:uiPriority w:val="20"/>
    <w:qFormat/>
    <w:rsid w:val="003A696E"/>
    <w:rPr>
      <w:i/>
      <w:iCs/>
      <w:color w:val="072B62" w:themeColor="accent6"/>
    </w:rPr>
  </w:style>
  <w:style w:type="paragraph" w:styleId="NoSpacing">
    <w:name w:val="No Spacing"/>
    <w:uiPriority w:val="1"/>
    <w:qFormat/>
    <w:rsid w:val="003A696E"/>
    <w:pPr>
      <w:spacing w:after="0" w:line="240" w:lineRule="auto"/>
    </w:pPr>
  </w:style>
  <w:style w:type="paragraph" w:styleId="Quote">
    <w:name w:val="Quote"/>
    <w:basedOn w:val="Normal"/>
    <w:next w:val="Normal"/>
    <w:link w:val="QuoteChar"/>
    <w:uiPriority w:val="29"/>
    <w:qFormat/>
    <w:rsid w:val="003A696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A696E"/>
    <w:rPr>
      <w:i/>
      <w:iCs/>
      <w:color w:val="262626" w:themeColor="text1" w:themeTint="D9"/>
    </w:rPr>
  </w:style>
  <w:style w:type="paragraph" w:styleId="IntenseQuote">
    <w:name w:val="Intense Quote"/>
    <w:basedOn w:val="Normal"/>
    <w:next w:val="Normal"/>
    <w:link w:val="IntenseQuoteChar"/>
    <w:uiPriority w:val="30"/>
    <w:qFormat/>
    <w:rsid w:val="003A696E"/>
    <w:pPr>
      <w:spacing w:before="160" w:after="160" w:line="264" w:lineRule="auto"/>
      <w:ind w:left="720" w:right="720"/>
      <w:jc w:val="center"/>
    </w:pPr>
    <w:rPr>
      <w:rFonts w:asciiTheme="majorHAnsi" w:eastAsiaTheme="majorEastAsia" w:hAnsiTheme="majorHAnsi" w:cstheme="majorBidi"/>
      <w:i/>
      <w:iCs/>
      <w:color w:val="072B62" w:themeColor="accent6"/>
      <w:sz w:val="32"/>
      <w:szCs w:val="32"/>
    </w:rPr>
  </w:style>
  <w:style w:type="character" w:customStyle="1" w:styleId="IntenseQuoteChar">
    <w:name w:val="Intense Quote Char"/>
    <w:basedOn w:val="DefaultParagraphFont"/>
    <w:link w:val="IntenseQuote"/>
    <w:uiPriority w:val="30"/>
    <w:rsid w:val="003A696E"/>
    <w:rPr>
      <w:rFonts w:asciiTheme="majorHAnsi" w:eastAsiaTheme="majorEastAsia" w:hAnsiTheme="majorHAnsi" w:cstheme="majorBidi"/>
      <w:i/>
      <w:iCs/>
      <w:color w:val="072B62" w:themeColor="accent6"/>
      <w:sz w:val="32"/>
      <w:szCs w:val="32"/>
    </w:rPr>
  </w:style>
  <w:style w:type="character" w:styleId="SubtleEmphasis">
    <w:name w:val="Subtle Emphasis"/>
    <w:basedOn w:val="DefaultParagraphFont"/>
    <w:uiPriority w:val="19"/>
    <w:qFormat/>
    <w:rsid w:val="003A696E"/>
    <w:rPr>
      <w:i/>
      <w:iCs/>
    </w:rPr>
  </w:style>
  <w:style w:type="character" w:styleId="IntenseEmphasis">
    <w:name w:val="Intense Emphasis"/>
    <w:basedOn w:val="DefaultParagraphFont"/>
    <w:uiPriority w:val="21"/>
    <w:qFormat/>
    <w:rsid w:val="003A696E"/>
    <w:rPr>
      <w:b/>
      <w:bCs/>
      <w:i/>
      <w:iCs/>
    </w:rPr>
  </w:style>
  <w:style w:type="character" w:styleId="SubtleReference">
    <w:name w:val="Subtle Reference"/>
    <w:basedOn w:val="DefaultParagraphFont"/>
    <w:uiPriority w:val="31"/>
    <w:qFormat/>
    <w:rsid w:val="003A696E"/>
    <w:rPr>
      <w:smallCaps/>
      <w:color w:val="595959" w:themeColor="text1" w:themeTint="A6"/>
    </w:rPr>
  </w:style>
  <w:style w:type="character" w:styleId="IntenseReference">
    <w:name w:val="Intense Reference"/>
    <w:basedOn w:val="DefaultParagraphFont"/>
    <w:uiPriority w:val="32"/>
    <w:qFormat/>
    <w:rsid w:val="003A696E"/>
    <w:rPr>
      <w:b/>
      <w:bCs/>
      <w:smallCaps/>
      <w:color w:val="072B62" w:themeColor="accent6"/>
    </w:rPr>
  </w:style>
  <w:style w:type="character" w:styleId="BookTitle">
    <w:name w:val="Book Title"/>
    <w:basedOn w:val="DefaultParagraphFont"/>
    <w:uiPriority w:val="33"/>
    <w:qFormat/>
    <w:rsid w:val="003A696E"/>
    <w:rPr>
      <w:b/>
      <w:bCs/>
      <w:caps w:val="0"/>
      <w:smallCaps/>
      <w:spacing w:val="7"/>
      <w:sz w:val="21"/>
      <w:szCs w:val="21"/>
    </w:rPr>
  </w:style>
  <w:style w:type="paragraph" w:styleId="TOC1">
    <w:name w:val="toc 1"/>
    <w:basedOn w:val="Normal"/>
    <w:next w:val="Normal"/>
    <w:autoRedefine/>
    <w:uiPriority w:val="39"/>
    <w:unhideWhenUsed/>
    <w:rsid w:val="004F5B2F"/>
    <w:pPr>
      <w:spacing w:after="100"/>
    </w:pPr>
  </w:style>
  <w:style w:type="character" w:styleId="Hyperlink">
    <w:name w:val="Hyperlink"/>
    <w:basedOn w:val="DefaultParagraphFont"/>
    <w:uiPriority w:val="99"/>
    <w:unhideWhenUsed/>
    <w:rsid w:val="004F5B2F"/>
    <w:rPr>
      <w:color w:val="0E57C4" w:themeColor="hyperlink"/>
      <w:u w:val="single"/>
    </w:rPr>
  </w:style>
  <w:style w:type="character" w:styleId="UnresolvedMention">
    <w:name w:val="Unresolved Mention"/>
    <w:basedOn w:val="DefaultParagraphFont"/>
    <w:uiPriority w:val="99"/>
    <w:semiHidden/>
    <w:unhideWhenUsed/>
    <w:rsid w:val="00572A27"/>
    <w:rPr>
      <w:color w:val="605E5C"/>
      <w:shd w:val="clear" w:color="auto" w:fill="E1DFDD"/>
    </w:rPr>
  </w:style>
  <w:style w:type="paragraph" w:styleId="TOC2">
    <w:name w:val="toc 2"/>
    <w:basedOn w:val="Normal"/>
    <w:next w:val="Normal"/>
    <w:autoRedefine/>
    <w:uiPriority w:val="39"/>
    <w:unhideWhenUsed/>
    <w:rsid w:val="00D743B8"/>
    <w:pPr>
      <w:spacing w:after="100" w:line="259" w:lineRule="auto"/>
      <w:ind w:left="220"/>
    </w:pPr>
    <w:rPr>
      <w:rFonts w:cs="Times New Roman"/>
      <w:sz w:val="22"/>
      <w:szCs w:val="22"/>
      <w:lang w:val="en-US"/>
    </w:rPr>
  </w:style>
  <w:style w:type="paragraph" w:styleId="TOC3">
    <w:name w:val="toc 3"/>
    <w:basedOn w:val="Normal"/>
    <w:next w:val="Normal"/>
    <w:autoRedefine/>
    <w:uiPriority w:val="39"/>
    <w:unhideWhenUsed/>
    <w:rsid w:val="00D743B8"/>
    <w:pPr>
      <w:spacing w:after="100" w:line="259" w:lineRule="auto"/>
      <w:ind w:left="440"/>
    </w:pPr>
    <w:rPr>
      <w:rFonts w:cs="Times New Roman"/>
      <w:sz w:val="22"/>
      <w:szCs w:val="22"/>
      <w:lang w:val="en-US"/>
    </w:rPr>
  </w:style>
  <w:style w:type="character" w:styleId="FollowedHyperlink">
    <w:name w:val="FollowedHyperlink"/>
    <w:basedOn w:val="DefaultParagraphFont"/>
    <w:uiPriority w:val="99"/>
    <w:semiHidden/>
    <w:unhideWhenUsed/>
    <w:rsid w:val="003E72C0"/>
    <w:rPr>
      <w:color w:val="7030A0" w:themeColor="followedHyperlink"/>
      <w:u w:val="single"/>
    </w:rPr>
  </w:style>
  <w:style w:type="paragraph" w:styleId="Header">
    <w:name w:val="header"/>
    <w:basedOn w:val="Normal"/>
    <w:link w:val="HeaderChar"/>
    <w:uiPriority w:val="99"/>
    <w:unhideWhenUsed/>
    <w:rsid w:val="00C76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40"/>
  </w:style>
  <w:style w:type="paragraph" w:styleId="Footer">
    <w:name w:val="footer"/>
    <w:basedOn w:val="Normal"/>
    <w:link w:val="FooterChar"/>
    <w:uiPriority w:val="99"/>
    <w:unhideWhenUsed/>
    <w:rsid w:val="00C76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21266">
      <w:bodyDiv w:val="1"/>
      <w:marLeft w:val="0"/>
      <w:marRight w:val="0"/>
      <w:marTop w:val="0"/>
      <w:marBottom w:val="0"/>
      <w:divBdr>
        <w:top w:val="none" w:sz="0" w:space="0" w:color="auto"/>
        <w:left w:val="none" w:sz="0" w:space="0" w:color="auto"/>
        <w:bottom w:val="none" w:sz="0" w:space="0" w:color="auto"/>
        <w:right w:val="none" w:sz="0" w:space="0" w:color="auto"/>
      </w:divBdr>
      <w:divsChild>
        <w:div w:id="1125467132">
          <w:marLeft w:val="0"/>
          <w:marRight w:val="0"/>
          <w:marTop w:val="0"/>
          <w:marBottom w:val="0"/>
          <w:divBdr>
            <w:top w:val="none" w:sz="0" w:space="0" w:color="auto"/>
            <w:left w:val="none" w:sz="0" w:space="0" w:color="auto"/>
            <w:bottom w:val="none" w:sz="0" w:space="0" w:color="auto"/>
            <w:right w:val="none" w:sz="0" w:space="0" w:color="auto"/>
          </w:divBdr>
          <w:divsChild>
            <w:div w:id="746653952">
              <w:marLeft w:val="0"/>
              <w:marRight w:val="0"/>
              <w:marTop w:val="0"/>
              <w:marBottom w:val="0"/>
              <w:divBdr>
                <w:top w:val="none" w:sz="0" w:space="0" w:color="auto"/>
                <w:left w:val="none" w:sz="0" w:space="0" w:color="auto"/>
                <w:bottom w:val="none" w:sz="0" w:space="0" w:color="auto"/>
                <w:right w:val="none" w:sz="0" w:space="0" w:color="auto"/>
              </w:divBdr>
              <w:divsChild>
                <w:div w:id="978222877">
                  <w:marLeft w:val="0"/>
                  <w:marRight w:val="0"/>
                  <w:marTop w:val="0"/>
                  <w:marBottom w:val="0"/>
                  <w:divBdr>
                    <w:top w:val="none" w:sz="0" w:space="0" w:color="auto"/>
                    <w:left w:val="none" w:sz="0" w:space="0" w:color="auto"/>
                    <w:bottom w:val="none" w:sz="0" w:space="0" w:color="auto"/>
                    <w:right w:val="none" w:sz="0" w:space="0" w:color="auto"/>
                  </w:divBdr>
                  <w:divsChild>
                    <w:div w:id="623510927">
                      <w:marLeft w:val="0"/>
                      <w:marRight w:val="0"/>
                      <w:marTop w:val="0"/>
                      <w:marBottom w:val="0"/>
                      <w:divBdr>
                        <w:top w:val="none" w:sz="0" w:space="0" w:color="auto"/>
                        <w:left w:val="none" w:sz="0" w:space="0" w:color="auto"/>
                        <w:bottom w:val="none" w:sz="0" w:space="0" w:color="auto"/>
                        <w:right w:val="none" w:sz="0" w:space="0" w:color="auto"/>
                      </w:divBdr>
                      <w:divsChild>
                        <w:div w:id="615330317">
                          <w:marLeft w:val="0"/>
                          <w:marRight w:val="0"/>
                          <w:marTop w:val="0"/>
                          <w:marBottom w:val="0"/>
                          <w:divBdr>
                            <w:top w:val="none" w:sz="0" w:space="0" w:color="auto"/>
                            <w:left w:val="none" w:sz="0" w:space="0" w:color="auto"/>
                            <w:bottom w:val="none" w:sz="0" w:space="0" w:color="auto"/>
                            <w:right w:val="none" w:sz="0" w:space="0" w:color="auto"/>
                          </w:divBdr>
                          <w:divsChild>
                            <w:div w:id="827792730">
                              <w:marLeft w:val="0"/>
                              <w:marRight w:val="0"/>
                              <w:marTop w:val="0"/>
                              <w:marBottom w:val="0"/>
                              <w:divBdr>
                                <w:top w:val="none" w:sz="0" w:space="0" w:color="auto"/>
                                <w:left w:val="none" w:sz="0" w:space="0" w:color="auto"/>
                                <w:bottom w:val="none" w:sz="0" w:space="0" w:color="auto"/>
                                <w:right w:val="none" w:sz="0" w:space="0" w:color="auto"/>
                              </w:divBdr>
                              <w:divsChild>
                                <w:div w:id="1864130828">
                                  <w:marLeft w:val="0"/>
                                  <w:marRight w:val="0"/>
                                  <w:marTop w:val="0"/>
                                  <w:marBottom w:val="0"/>
                                  <w:divBdr>
                                    <w:top w:val="none" w:sz="0" w:space="0" w:color="auto"/>
                                    <w:left w:val="none" w:sz="0" w:space="0" w:color="auto"/>
                                    <w:bottom w:val="none" w:sz="0" w:space="0" w:color="auto"/>
                                    <w:right w:val="none" w:sz="0" w:space="0" w:color="auto"/>
                                  </w:divBdr>
                                  <w:divsChild>
                                    <w:div w:id="703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950246">
      <w:bodyDiv w:val="1"/>
      <w:marLeft w:val="0"/>
      <w:marRight w:val="0"/>
      <w:marTop w:val="0"/>
      <w:marBottom w:val="0"/>
      <w:divBdr>
        <w:top w:val="none" w:sz="0" w:space="0" w:color="auto"/>
        <w:left w:val="none" w:sz="0" w:space="0" w:color="auto"/>
        <w:bottom w:val="none" w:sz="0" w:space="0" w:color="auto"/>
        <w:right w:val="none" w:sz="0" w:space="0" w:color="auto"/>
      </w:divBdr>
    </w:div>
    <w:div w:id="1275166087">
      <w:bodyDiv w:val="1"/>
      <w:marLeft w:val="0"/>
      <w:marRight w:val="0"/>
      <w:marTop w:val="0"/>
      <w:marBottom w:val="0"/>
      <w:divBdr>
        <w:top w:val="none" w:sz="0" w:space="0" w:color="auto"/>
        <w:left w:val="none" w:sz="0" w:space="0" w:color="auto"/>
        <w:bottom w:val="none" w:sz="0" w:space="0" w:color="auto"/>
        <w:right w:val="none" w:sz="0" w:space="0" w:color="auto"/>
      </w:divBdr>
    </w:div>
    <w:div w:id="1316645062">
      <w:bodyDiv w:val="1"/>
      <w:marLeft w:val="0"/>
      <w:marRight w:val="0"/>
      <w:marTop w:val="0"/>
      <w:marBottom w:val="0"/>
      <w:divBdr>
        <w:top w:val="none" w:sz="0" w:space="0" w:color="auto"/>
        <w:left w:val="none" w:sz="0" w:space="0" w:color="auto"/>
        <w:bottom w:val="none" w:sz="0" w:space="0" w:color="auto"/>
        <w:right w:val="none" w:sz="0" w:space="0" w:color="auto"/>
      </w:divBdr>
    </w:div>
    <w:div w:id="1617980212">
      <w:bodyDiv w:val="1"/>
      <w:marLeft w:val="0"/>
      <w:marRight w:val="0"/>
      <w:marTop w:val="0"/>
      <w:marBottom w:val="0"/>
      <w:divBdr>
        <w:top w:val="none" w:sz="0" w:space="0" w:color="auto"/>
        <w:left w:val="none" w:sz="0" w:space="0" w:color="auto"/>
        <w:bottom w:val="none" w:sz="0" w:space="0" w:color="auto"/>
        <w:right w:val="none" w:sz="0" w:space="0" w:color="auto"/>
      </w:divBdr>
    </w:div>
    <w:div w:id="1959294827">
      <w:bodyDiv w:val="1"/>
      <w:marLeft w:val="0"/>
      <w:marRight w:val="0"/>
      <w:marTop w:val="0"/>
      <w:marBottom w:val="0"/>
      <w:divBdr>
        <w:top w:val="none" w:sz="0" w:space="0" w:color="auto"/>
        <w:left w:val="none" w:sz="0" w:space="0" w:color="auto"/>
        <w:bottom w:val="none" w:sz="0" w:space="0" w:color="auto"/>
        <w:right w:val="none" w:sz="0" w:space="0" w:color="auto"/>
      </w:divBdr>
      <w:divsChild>
        <w:div w:id="39210800">
          <w:marLeft w:val="0"/>
          <w:marRight w:val="0"/>
          <w:marTop w:val="0"/>
          <w:marBottom w:val="0"/>
          <w:divBdr>
            <w:top w:val="none" w:sz="0" w:space="0" w:color="auto"/>
            <w:left w:val="none" w:sz="0" w:space="0" w:color="auto"/>
            <w:bottom w:val="none" w:sz="0" w:space="0" w:color="auto"/>
            <w:right w:val="none" w:sz="0" w:space="0" w:color="auto"/>
          </w:divBdr>
          <w:divsChild>
            <w:div w:id="490491653">
              <w:marLeft w:val="0"/>
              <w:marRight w:val="0"/>
              <w:marTop w:val="0"/>
              <w:marBottom w:val="0"/>
              <w:divBdr>
                <w:top w:val="none" w:sz="0" w:space="0" w:color="auto"/>
                <w:left w:val="none" w:sz="0" w:space="0" w:color="auto"/>
                <w:bottom w:val="none" w:sz="0" w:space="0" w:color="auto"/>
                <w:right w:val="none" w:sz="0" w:space="0" w:color="auto"/>
              </w:divBdr>
              <w:divsChild>
                <w:div w:id="391318099">
                  <w:marLeft w:val="0"/>
                  <w:marRight w:val="0"/>
                  <w:marTop w:val="0"/>
                  <w:marBottom w:val="0"/>
                  <w:divBdr>
                    <w:top w:val="none" w:sz="0" w:space="0" w:color="auto"/>
                    <w:left w:val="none" w:sz="0" w:space="0" w:color="auto"/>
                    <w:bottom w:val="none" w:sz="0" w:space="0" w:color="auto"/>
                    <w:right w:val="none" w:sz="0" w:space="0" w:color="auto"/>
                  </w:divBdr>
                  <w:divsChild>
                    <w:div w:id="2142648484">
                      <w:marLeft w:val="0"/>
                      <w:marRight w:val="0"/>
                      <w:marTop w:val="0"/>
                      <w:marBottom w:val="0"/>
                      <w:divBdr>
                        <w:top w:val="none" w:sz="0" w:space="0" w:color="auto"/>
                        <w:left w:val="none" w:sz="0" w:space="0" w:color="auto"/>
                        <w:bottom w:val="none" w:sz="0" w:space="0" w:color="auto"/>
                        <w:right w:val="none" w:sz="0" w:space="0" w:color="auto"/>
                      </w:divBdr>
                      <w:divsChild>
                        <w:div w:id="629823664">
                          <w:marLeft w:val="0"/>
                          <w:marRight w:val="0"/>
                          <w:marTop w:val="0"/>
                          <w:marBottom w:val="0"/>
                          <w:divBdr>
                            <w:top w:val="none" w:sz="0" w:space="0" w:color="auto"/>
                            <w:left w:val="none" w:sz="0" w:space="0" w:color="auto"/>
                            <w:bottom w:val="none" w:sz="0" w:space="0" w:color="auto"/>
                            <w:right w:val="none" w:sz="0" w:space="0" w:color="auto"/>
                          </w:divBdr>
                          <w:divsChild>
                            <w:div w:id="18998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info/healthy-living" TargetMode="External"/><Relationship Id="rId13" Type="http://schemas.openxmlformats.org/officeDocument/2006/relationships/hyperlink" Target="https://firstcontactplus.org.uk/making-a-referral/" TargetMode="External"/><Relationship Id="rId18" Type="http://schemas.openxmlformats.org/officeDocument/2006/relationships/hyperlink" Target="https://www.ageuk.org.uk/" TargetMode="External"/><Relationship Id="rId3" Type="http://schemas.openxmlformats.org/officeDocument/2006/relationships/styles" Target="styles.xml"/><Relationship Id="rId21" Type="http://schemas.openxmlformats.org/officeDocument/2006/relationships/hyperlink" Target="http://WWW.pinfoldmedicalpractice.co.uk" TargetMode="External"/><Relationship Id="rId7" Type="http://schemas.openxmlformats.org/officeDocument/2006/relationships/endnotes" Target="endnotes.xml"/><Relationship Id="rId12" Type="http://schemas.openxmlformats.org/officeDocument/2006/relationships/hyperlink" Target="http://www.pinfoldmedicalpractice.co.uk" TargetMode="External"/><Relationship Id="rId17" Type="http://schemas.openxmlformats.org/officeDocument/2006/relationships/hyperlink" Target="https://vasl.org.uk/services/support-for-carers-leicestershi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uk/service-search/find-a-psychological-therapies-service/" TargetMode="External"/><Relationship Id="rId20" Type="http://schemas.openxmlformats.org/officeDocument/2006/relationships/hyperlink" Target="http://www.firstcontactplus.org.uk/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11.nhs.uk/" TargetMode="External"/><Relationship Id="rId23" Type="http://schemas.openxmlformats.org/officeDocument/2006/relationships/footer" Target="footer1.xml"/><Relationship Id="rId10" Type="http://schemas.openxmlformats.org/officeDocument/2006/relationships/hyperlink" Target="http://www.pinfoldmedicalpractice.co.uk" TargetMode="External"/><Relationship Id="rId19" Type="http://schemas.openxmlformats.org/officeDocument/2006/relationships/hyperlink" Target="https://www.alzheimers.org.uk/" TargetMode="Externa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hyperlink" Target="https://www.patientaccess.com/" TargetMode="External"/><Relationship Id="rId22" Type="http://schemas.openxmlformats.org/officeDocument/2006/relationships/hyperlink" Target="http://WWW.pinfoldmedicalpractice.co.uk"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42852"/>
      </a:dk2>
      <a:lt2>
        <a:srgbClr val="072B62"/>
      </a:lt2>
      <a:accent1>
        <a:srgbClr val="074B69"/>
      </a:accent1>
      <a:accent2>
        <a:srgbClr val="072B62"/>
      </a:accent2>
      <a:accent3>
        <a:srgbClr val="074B69"/>
      </a:accent3>
      <a:accent4>
        <a:srgbClr val="072B62"/>
      </a:accent4>
      <a:accent5>
        <a:srgbClr val="072B62"/>
      </a:accent5>
      <a:accent6>
        <a:srgbClr val="072B62"/>
      </a:accent6>
      <a:hlink>
        <a:srgbClr val="0E57C4"/>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6365-71DD-4C75-9F09-530D8A1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Wayment Jane</dc:creator>
  <cp:lastModifiedBy>PLUMMER, Megan (PINFOLD MEDICAL PRACTICE)</cp:lastModifiedBy>
  <cp:revision>2</cp:revision>
  <dcterms:created xsi:type="dcterms:W3CDTF">2022-03-14T18:14:00Z</dcterms:created>
  <dcterms:modified xsi:type="dcterms:W3CDTF">2022-03-14T18:14:00Z</dcterms:modified>
</cp:coreProperties>
</file>